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1084D9" w14:textId="77777777" w:rsidR="00F33785" w:rsidRDefault="008A526B" w:rsidP="008A526B">
      <w:pPr>
        <w:jc w:val="center"/>
      </w:pPr>
      <w:r>
        <w:rPr>
          <w:noProof/>
          <w:lang w:eastAsia="en-GB"/>
        </w:rPr>
        <w:drawing>
          <wp:inline distT="0" distB="0" distL="0" distR="0" wp14:anchorId="60F22B11" wp14:editId="65453F21">
            <wp:extent cx="1524000" cy="1636189"/>
            <wp:effectExtent l="0" t="0" r="0" b="2540"/>
            <wp:docPr id="1" name="Picture 1" descr="Countesthorpe_HC_Logo_30cm_sq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untesthorpe_HC_Logo_30cm_sq_300dpi"/>
                    <pic:cNvPicPr>
                      <a:picLocks noChangeAspect="1" noChangeArrowheads="1"/>
                    </pic:cNvPicPr>
                  </pic:nvPicPr>
                  <pic:blipFill>
                    <a:blip r:embed="rId5" cstate="print">
                      <a:extLst>
                        <a:ext uri="{28A0092B-C50C-407E-A947-70E740481C1C}">
                          <a14:useLocalDpi xmlns:a14="http://schemas.microsoft.com/office/drawing/2010/main" val="0"/>
                        </a:ext>
                      </a:extLst>
                    </a:blip>
                    <a:srcRect l="3596" r="3596"/>
                    <a:stretch>
                      <a:fillRect/>
                    </a:stretch>
                  </pic:blipFill>
                  <pic:spPr bwMode="auto">
                    <a:xfrm>
                      <a:off x="0" y="0"/>
                      <a:ext cx="1524591" cy="1636823"/>
                    </a:xfrm>
                    <a:prstGeom prst="rect">
                      <a:avLst/>
                    </a:prstGeom>
                    <a:noFill/>
                    <a:ln>
                      <a:noFill/>
                    </a:ln>
                  </pic:spPr>
                </pic:pic>
              </a:graphicData>
            </a:graphic>
          </wp:inline>
        </w:drawing>
      </w:r>
    </w:p>
    <w:p w14:paraId="2C23733C" w14:textId="77777777" w:rsidR="009017B0" w:rsidRDefault="009017B0" w:rsidP="008A526B">
      <w:pPr>
        <w:jc w:val="center"/>
        <w:rPr>
          <w:rFonts w:ascii="Arial" w:hAnsi="Arial" w:cs="Arial"/>
          <w:sz w:val="28"/>
          <w:szCs w:val="28"/>
        </w:rPr>
      </w:pPr>
    </w:p>
    <w:p w14:paraId="7DC56B65" w14:textId="421148D2" w:rsidR="008A526B" w:rsidRPr="008A526B" w:rsidRDefault="008A526B" w:rsidP="008A526B">
      <w:pPr>
        <w:jc w:val="center"/>
        <w:rPr>
          <w:rFonts w:ascii="Arial" w:hAnsi="Arial" w:cs="Arial"/>
          <w:sz w:val="28"/>
          <w:szCs w:val="28"/>
        </w:rPr>
      </w:pPr>
      <w:r w:rsidRPr="008A526B">
        <w:rPr>
          <w:rFonts w:ascii="Arial" w:hAnsi="Arial" w:cs="Arial"/>
          <w:sz w:val="28"/>
          <w:szCs w:val="28"/>
        </w:rPr>
        <w:t>Health Care Assistant</w:t>
      </w:r>
    </w:p>
    <w:p w14:paraId="6C70E515" w14:textId="77777777" w:rsidR="009017B0" w:rsidRDefault="009017B0" w:rsidP="008A526B">
      <w:pPr>
        <w:jc w:val="center"/>
        <w:rPr>
          <w:rFonts w:ascii="Arial" w:hAnsi="Arial" w:cs="Arial"/>
          <w:sz w:val="28"/>
          <w:szCs w:val="28"/>
        </w:rPr>
      </w:pPr>
    </w:p>
    <w:p w14:paraId="19B5F78E" w14:textId="5B0BBD7A" w:rsidR="008A526B" w:rsidRDefault="008A526B" w:rsidP="008A526B">
      <w:pPr>
        <w:jc w:val="center"/>
        <w:rPr>
          <w:rFonts w:ascii="Arial" w:hAnsi="Arial" w:cs="Arial"/>
          <w:sz w:val="28"/>
          <w:szCs w:val="28"/>
        </w:rPr>
      </w:pPr>
      <w:r w:rsidRPr="008A526B">
        <w:rPr>
          <w:rFonts w:ascii="Arial" w:hAnsi="Arial" w:cs="Arial"/>
          <w:sz w:val="28"/>
          <w:szCs w:val="28"/>
        </w:rPr>
        <w:t>Job Description and Person Specification</w:t>
      </w:r>
    </w:p>
    <w:p w14:paraId="3441CABE" w14:textId="77777777" w:rsidR="009017B0" w:rsidRDefault="009017B0" w:rsidP="008A526B">
      <w:pPr>
        <w:jc w:val="center"/>
        <w:rPr>
          <w:rFonts w:ascii="Arial" w:hAnsi="Arial" w:cs="Arial"/>
          <w:sz w:val="28"/>
          <w:szCs w:val="28"/>
        </w:rPr>
      </w:pPr>
    </w:p>
    <w:tbl>
      <w:tblPr>
        <w:tblStyle w:val="TableGrid"/>
        <w:tblW w:w="0" w:type="auto"/>
        <w:tblInd w:w="392" w:type="dxa"/>
        <w:tblLook w:val="04A0" w:firstRow="1" w:lastRow="0" w:firstColumn="1" w:lastColumn="0" w:noHBand="0" w:noVBand="1"/>
      </w:tblPr>
      <w:tblGrid>
        <w:gridCol w:w="4113"/>
        <w:gridCol w:w="4108"/>
      </w:tblGrid>
      <w:tr w:rsidR="008A526B" w:rsidRPr="008A526B" w14:paraId="7B185AFA" w14:textId="77777777" w:rsidTr="009017B0">
        <w:tc>
          <w:tcPr>
            <w:tcW w:w="4113" w:type="dxa"/>
            <w:shd w:val="clear" w:color="auto" w:fill="95B3D7" w:themeFill="accent1" w:themeFillTint="99"/>
          </w:tcPr>
          <w:p w14:paraId="74E6D1C8" w14:textId="77777777" w:rsidR="008A526B" w:rsidRPr="008A526B" w:rsidRDefault="008A526B" w:rsidP="008A526B">
            <w:pPr>
              <w:rPr>
                <w:rFonts w:ascii="Arial" w:hAnsi="Arial" w:cs="Arial"/>
                <w:b/>
              </w:rPr>
            </w:pPr>
            <w:r w:rsidRPr="008A526B">
              <w:rPr>
                <w:rFonts w:ascii="Arial" w:hAnsi="Arial" w:cs="Arial"/>
                <w:b/>
              </w:rPr>
              <w:t>Job Title</w:t>
            </w:r>
          </w:p>
        </w:tc>
        <w:tc>
          <w:tcPr>
            <w:tcW w:w="4108" w:type="dxa"/>
          </w:tcPr>
          <w:p w14:paraId="560AE5A2" w14:textId="77777777" w:rsidR="008A526B" w:rsidRPr="008A526B" w:rsidRDefault="008A526B" w:rsidP="008A526B">
            <w:pPr>
              <w:rPr>
                <w:rFonts w:ascii="Arial" w:hAnsi="Arial" w:cs="Arial"/>
              </w:rPr>
            </w:pPr>
            <w:r>
              <w:rPr>
                <w:rFonts w:ascii="Arial" w:hAnsi="Arial" w:cs="Arial"/>
              </w:rPr>
              <w:t>Healthcare Assistant</w:t>
            </w:r>
          </w:p>
        </w:tc>
      </w:tr>
      <w:tr w:rsidR="008A526B" w:rsidRPr="008A526B" w14:paraId="7758B503" w14:textId="77777777" w:rsidTr="009017B0">
        <w:tc>
          <w:tcPr>
            <w:tcW w:w="4113" w:type="dxa"/>
            <w:shd w:val="clear" w:color="auto" w:fill="95B3D7" w:themeFill="accent1" w:themeFillTint="99"/>
          </w:tcPr>
          <w:p w14:paraId="706734EF" w14:textId="77777777" w:rsidR="008A526B" w:rsidRPr="008A526B" w:rsidRDefault="008A526B" w:rsidP="008A526B">
            <w:pPr>
              <w:rPr>
                <w:rFonts w:ascii="Arial" w:hAnsi="Arial" w:cs="Arial"/>
                <w:b/>
              </w:rPr>
            </w:pPr>
            <w:r w:rsidRPr="008A526B">
              <w:rPr>
                <w:rFonts w:ascii="Arial" w:hAnsi="Arial" w:cs="Arial"/>
                <w:b/>
              </w:rPr>
              <w:t>Line Manager</w:t>
            </w:r>
          </w:p>
        </w:tc>
        <w:tc>
          <w:tcPr>
            <w:tcW w:w="4108" w:type="dxa"/>
          </w:tcPr>
          <w:p w14:paraId="4266A870" w14:textId="77777777" w:rsidR="008A526B" w:rsidRPr="008A526B" w:rsidRDefault="008A526B" w:rsidP="008A526B">
            <w:pPr>
              <w:rPr>
                <w:rFonts w:ascii="Arial" w:hAnsi="Arial" w:cs="Arial"/>
              </w:rPr>
            </w:pPr>
            <w:r>
              <w:rPr>
                <w:rFonts w:ascii="Arial" w:hAnsi="Arial" w:cs="Arial"/>
              </w:rPr>
              <w:t>Jacqui Hemmings</w:t>
            </w:r>
            <w:r w:rsidR="00C550CB">
              <w:rPr>
                <w:rFonts w:ascii="Arial" w:hAnsi="Arial" w:cs="Arial"/>
              </w:rPr>
              <w:t xml:space="preserve"> – Nurse Manager</w:t>
            </w:r>
          </w:p>
        </w:tc>
      </w:tr>
      <w:tr w:rsidR="008A526B" w:rsidRPr="008A526B" w14:paraId="1F28A45E" w14:textId="77777777" w:rsidTr="009017B0">
        <w:tc>
          <w:tcPr>
            <w:tcW w:w="4113" w:type="dxa"/>
            <w:shd w:val="clear" w:color="auto" w:fill="95B3D7" w:themeFill="accent1" w:themeFillTint="99"/>
          </w:tcPr>
          <w:p w14:paraId="21253C9D" w14:textId="77777777" w:rsidR="008A526B" w:rsidRPr="008A526B" w:rsidRDefault="008A526B" w:rsidP="008A526B">
            <w:pPr>
              <w:rPr>
                <w:rFonts w:ascii="Arial" w:hAnsi="Arial" w:cs="Arial"/>
                <w:b/>
              </w:rPr>
            </w:pPr>
            <w:r w:rsidRPr="008A526B">
              <w:rPr>
                <w:rFonts w:ascii="Arial" w:hAnsi="Arial" w:cs="Arial"/>
                <w:b/>
              </w:rPr>
              <w:t>Accountable to</w:t>
            </w:r>
          </w:p>
        </w:tc>
        <w:tc>
          <w:tcPr>
            <w:tcW w:w="4108" w:type="dxa"/>
          </w:tcPr>
          <w:p w14:paraId="2C9304B7" w14:textId="77777777" w:rsidR="008A526B" w:rsidRPr="008A526B" w:rsidRDefault="008A526B" w:rsidP="008A526B">
            <w:pPr>
              <w:rPr>
                <w:rFonts w:ascii="Arial" w:hAnsi="Arial" w:cs="Arial"/>
              </w:rPr>
            </w:pPr>
            <w:r w:rsidRPr="008A526B">
              <w:rPr>
                <w:rFonts w:ascii="Arial" w:hAnsi="Arial" w:cs="Arial"/>
              </w:rPr>
              <w:t>Isobel Wells</w:t>
            </w:r>
          </w:p>
        </w:tc>
      </w:tr>
      <w:tr w:rsidR="008A526B" w:rsidRPr="008A526B" w14:paraId="66C723CA" w14:textId="77777777" w:rsidTr="009017B0">
        <w:tc>
          <w:tcPr>
            <w:tcW w:w="4113" w:type="dxa"/>
            <w:shd w:val="clear" w:color="auto" w:fill="95B3D7" w:themeFill="accent1" w:themeFillTint="99"/>
          </w:tcPr>
          <w:p w14:paraId="7536735A" w14:textId="77777777" w:rsidR="008A526B" w:rsidRPr="008A526B" w:rsidRDefault="008A526B" w:rsidP="008A526B">
            <w:pPr>
              <w:rPr>
                <w:rFonts w:ascii="Arial" w:hAnsi="Arial" w:cs="Arial"/>
                <w:b/>
              </w:rPr>
            </w:pPr>
            <w:r w:rsidRPr="008A526B">
              <w:rPr>
                <w:rFonts w:ascii="Arial" w:hAnsi="Arial" w:cs="Arial"/>
                <w:b/>
              </w:rPr>
              <w:t>Hours per week</w:t>
            </w:r>
          </w:p>
        </w:tc>
        <w:tc>
          <w:tcPr>
            <w:tcW w:w="4108" w:type="dxa"/>
          </w:tcPr>
          <w:p w14:paraId="44F42F4B" w14:textId="77777777" w:rsidR="008A526B" w:rsidRPr="008A526B" w:rsidRDefault="008A526B" w:rsidP="008A526B">
            <w:pPr>
              <w:rPr>
                <w:rFonts w:ascii="Arial" w:hAnsi="Arial" w:cs="Arial"/>
              </w:rPr>
            </w:pPr>
          </w:p>
        </w:tc>
      </w:tr>
      <w:tr w:rsidR="008A526B" w:rsidRPr="008A526B" w14:paraId="37961755" w14:textId="77777777" w:rsidTr="009017B0">
        <w:tc>
          <w:tcPr>
            <w:tcW w:w="8221" w:type="dxa"/>
            <w:gridSpan w:val="2"/>
            <w:shd w:val="clear" w:color="auto" w:fill="95B3D7" w:themeFill="accent1" w:themeFillTint="99"/>
          </w:tcPr>
          <w:p w14:paraId="00B4EA88" w14:textId="77777777" w:rsidR="008A526B" w:rsidRPr="008A526B" w:rsidRDefault="008A526B" w:rsidP="008A526B">
            <w:pPr>
              <w:rPr>
                <w:rFonts w:ascii="Arial" w:hAnsi="Arial" w:cs="Arial"/>
                <w:b/>
              </w:rPr>
            </w:pPr>
            <w:r w:rsidRPr="008A526B">
              <w:rPr>
                <w:rFonts w:ascii="Arial" w:hAnsi="Arial" w:cs="Arial"/>
                <w:b/>
              </w:rPr>
              <w:t>Job Summary</w:t>
            </w:r>
          </w:p>
        </w:tc>
      </w:tr>
      <w:tr w:rsidR="008A526B" w:rsidRPr="00F32981" w14:paraId="5BD5E520" w14:textId="77777777" w:rsidTr="009017B0">
        <w:trPr>
          <w:trHeight w:val="224"/>
        </w:trPr>
        <w:tc>
          <w:tcPr>
            <w:tcW w:w="8221" w:type="dxa"/>
            <w:gridSpan w:val="2"/>
          </w:tcPr>
          <w:p w14:paraId="567B7B8F" w14:textId="77777777" w:rsidR="009017B0" w:rsidRDefault="009017B0" w:rsidP="00F5032B">
            <w:pPr>
              <w:widowControl w:val="0"/>
              <w:autoSpaceDE w:val="0"/>
              <w:autoSpaceDN w:val="0"/>
              <w:adjustRightInd w:val="0"/>
              <w:spacing w:after="240" w:line="300" w:lineRule="atLeast"/>
              <w:rPr>
                <w:rFonts w:ascii="Arial" w:hAnsi="Arial" w:cs="Arial"/>
                <w:color w:val="000000"/>
              </w:rPr>
            </w:pPr>
          </w:p>
          <w:p w14:paraId="1409ED00" w14:textId="77536CA2" w:rsidR="008A526B" w:rsidRPr="00F32981" w:rsidRDefault="00F5032B" w:rsidP="00F5032B">
            <w:pPr>
              <w:widowControl w:val="0"/>
              <w:autoSpaceDE w:val="0"/>
              <w:autoSpaceDN w:val="0"/>
              <w:adjustRightInd w:val="0"/>
              <w:spacing w:after="240" w:line="300" w:lineRule="atLeast"/>
              <w:rPr>
                <w:rFonts w:ascii="Arial" w:hAnsi="Arial" w:cs="Arial"/>
              </w:rPr>
            </w:pPr>
            <w:r w:rsidRPr="00F32981">
              <w:rPr>
                <w:rFonts w:ascii="Arial" w:hAnsi="Arial" w:cs="Arial"/>
                <w:color w:val="000000"/>
              </w:rPr>
              <w:t xml:space="preserve">To support the practice nursing team in the delivery of nursing services, working as part of the practice multidisciplinary team, delivering care within their scope of practice to the entitled patient population. The healthcare assistant will deliver and assist clinical staff in the provision of treatment, preventative care, health promotion and patient education. </w:t>
            </w:r>
          </w:p>
        </w:tc>
      </w:tr>
      <w:tr w:rsidR="008A526B" w:rsidRPr="008A526B" w14:paraId="722C40B0" w14:textId="77777777" w:rsidTr="009017B0">
        <w:tc>
          <w:tcPr>
            <w:tcW w:w="8221" w:type="dxa"/>
            <w:gridSpan w:val="2"/>
            <w:shd w:val="clear" w:color="auto" w:fill="95B3D7" w:themeFill="accent1" w:themeFillTint="99"/>
          </w:tcPr>
          <w:p w14:paraId="37C3EB72" w14:textId="77777777" w:rsidR="008A526B" w:rsidRPr="008A526B" w:rsidRDefault="008A526B" w:rsidP="008A526B">
            <w:pPr>
              <w:rPr>
                <w:rFonts w:ascii="Arial" w:hAnsi="Arial" w:cs="Arial"/>
                <w:b/>
              </w:rPr>
            </w:pPr>
            <w:r w:rsidRPr="008A526B">
              <w:rPr>
                <w:rFonts w:ascii="Arial" w:hAnsi="Arial" w:cs="Arial"/>
                <w:b/>
              </w:rPr>
              <w:t>Mission Statement</w:t>
            </w:r>
          </w:p>
        </w:tc>
      </w:tr>
      <w:tr w:rsidR="008A526B" w:rsidRPr="008A526B" w14:paraId="1E052552" w14:textId="77777777" w:rsidTr="009017B0">
        <w:tc>
          <w:tcPr>
            <w:tcW w:w="8221" w:type="dxa"/>
            <w:gridSpan w:val="2"/>
          </w:tcPr>
          <w:p w14:paraId="26BA9CB2" w14:textId="77777777" w:rsidR="008A526B" w:rsidRPr="008A526B" w:rsidRDefault="008A526B" w:rsidP="008A526B">
            <w:pPr>
              <w:rPr>
                <w:rFonts w:ascii="Arial" w:hAnsi="Arial" w:cs="Arial"/>
              </w:rPr>
            </w:pPr>
          </w:p>
          <w:p w14:paraId="601A1CC6" w14:textId="77777777" w:rsidR="008A526B" w:rsidRPr="008A526B" w:rsidRDefault="008A526B" w:rsidP="008A526B">
            <w:pPr>
              <w:rPr>
                <w:rFonts w:ascii="Arial" w:hAnsi="Arial" w:cs="Arial"/>
              </w:rPr>
            </w:pPr>
            <w:r w:rsidRPr="008A526B">
              <w:rPr>
                <w:rFonts w:ascii="Arial" w:hAnsi="Arial" w:cs="Arial"/>
              </w:rPr>
              <w:t>The Countesthorpe Primary Health Care team seeks to offer a high quality, comprehensive family medical service that provides treatment, advice and information in order to assist patients to achieve the best of health for the lifestyle they choose.</w:t>
            </w:r>
          </w:p>
          <w:p w14:paraId="64CEB60A" w14:textId="77777777" w:rsidR="008A526B" w:rsidRPr="008A526B" w:rsidRDefault="008A526B" w:rsidP="008A526B">
            <w:pPr>
              <w:rPr>
                <w:rFonts w:ascii="Arial" w:hAnsi="Arial" w:cs="Arial"/>
              </w:rPr>
            </w:pPr>
            <w:r w:rsidRPr="008A526B">
              <w:rPr>
                <w:rFonts w:ascii="Arial" w:hAnsi="Arial" w:cs="Arial"/>
              </w:rPr>
              <w:t>As a training practice, we value all opportunities for learning and improvement and seek to contribute to the continuous development of Primary Health Care Services.</w:t>
            </w:r>
          </w:p>
          <w:p w14:paraId="692A7CDD" w14:textId="77777777" w:rsidR="008A526B" w:rsidRPr="008A526B" w:rsidRDefault="008A526B" w:rsidP="008A526B">
            <w:pPr>
              <w:rPr>
                <w:rFonts w:ascii="Arial" w:hAnsi="Arial" w:cs="Arial"/>
                <w:b/>
                <w:u w:val="single"/>
              </w:rPr>
            </w:pPr>
          </w:p>
        </w:tc>
      </w:tr>
    </w:tbl>
    <w:p w14:paraId="184D9C1A" w14:textId="77777777" w:rsidR="00F32981" w:rsidRDefault="00F32981" w:rsidP="008A526B">
      <w:pPr>
        <w:jc w:val="center"/>
        <w:rPr>
          <w:rFonts w:ascii="Arial" w:hAnsi="Arial" w:cs="Arial"/>
          <w:sz w:val="28"/>
          <w:szCs w:val="28"/>
        </w:rPr>
      </w:pPr>
    </w:p>
    <w:p w14:paraId="746A4272" w14:textId="77777777" w:rsidR="00F32981" w:rsidRDefault="00F32981">
      <w:pPr>
        <w:rPr>
          <w:rFonts w:ascii="Arial" w:hAnsi="Arial" w:cs="Arial"/>
          <w:sz w:val="28"/>
          <w:szCs w:val="28"/>
        </w:rPr>
      </w:pPr>
      <w:r>
        <w:rPr>
          <w:rFonts w:ascii="Arial" w:hAnsi="Arial" w:cs="Arial"/>
          <w:sz w:val="28"/>
          <w:szCs w:val="28"/>
        </w:rPr>
        <w:br w:type="page"/>
      </w:r>
    </w:p>
    <w:tbl>
      <w:tblPr>
        <w:tblStyle w:val="TableGrid1"/>
        <w:tblW w:w="0" w:type="auto"/>
        <w:tblLook w:val="04A0" w:firstRow="1" w:lastRow="0" w:firstColumn="1" w:lastColumn="0" w:noHBand="0" w:noVBand="1"/>
      </w:tblPr>
      <w:tblGrid>
        <w:gridCol w:w="9010"/>
      </w:tblGrid>
      <w:tr w:rsidR="008A526B" w:rsidRPr="008A526B" w14:paraId="03273FDC" w14:textId="77777777" w:rsidTr="00F33785">
        <w:tc>
          <w:tcPr>
            <w:tcW w:w="9010" w:type="dxa"/>
            <w:shd w:val="clear" w:color="auto" w:fill="95B3D7" w:themeFill="accent1" w:themeFillTint="99"/>
          </w:tcPr>
          <w:p w14:paraId="2B8407AD" w14:textId="77777777" w:rsidR="008A526B" w:rsidRPr="008A526B" w:rsidRDefault="008A526B" w:rsidP="008A526B">
            <w:pPr>
              <w:rPr>
                <w:rFonts w:ascii="Arial" w:hAnsi="Arial" w:cs="Arial"/>
                <w:b/>
              </w:rPr>
            </w:pPr>
            <w:r w:rsidRPr="008A526B">
              <w:rPr>
                <w:rFonts w:ascii="Arial" w:hAnsi="Arial" w:cs="Arial"/>
                <w:b/>
              </w:rPr>
              <w:lastRenderedPageBreak/>
              <w:t>Primary Responsibilities</w:t>
            </w:r>
          </w:p>
        </w:tc>
      </w:tr>
      <w:tr w:rsidR="008A526B" w:rsidRPr="008A526B" w14:paraId="5C43600F" w14:textId="77777777" w:rsidTr="00F33785">
        <w:tc>
          <w:tcPr>
            <w:tcW w:w="9010" w:type="dxa"/>
          </w:tcPr>
          <w:p w14:paraId="13C97D64" w14:textId="77777777" w:rsidR="008A526B" w:rsidRPr="008A526B" w:rsidRDefault="008A526B" w:rsidP="008A526B">
            <w:pPr>
              <w:rPr>
                <w:rFonts w:ascii="Arial" w:hAnsi="Arial" w:cs="Arial"/>
              </w:rPr>
            </w:pPr>
            <w:r w:rsidRPr="008A526B">
              <w:rPr>
                <w:rFonts w:ascii="Arial" w:hAnsi="Arial" w:cs="Arial"/>
              </w:rPr>
              <w:t>The following are the core responsibilities of the healthcare assistant. There may be on occasion, a requirement to carry out other tasks; this will be dependent upon factors such as workload and staffing levels:</w:t>
            </w:r>
          </w:p>
          <w:p w14:paraId="33DC2E16" w14:textId="77777777" w:rsidR="008A526B" w:rsidRPr="008A526B" w:rsidRDefault="008A526B" w:rsidP="008A526B">
            <w:pPr>
              <w:rPr>
                <w:rFonts w:ascii="Arial" w:hAnsi="Arial" w:cs="Arial"/>
              </w:rPr>
            </w:pPr>
          </w:p>
          <w:p w14:paraId="20E0DAC9" w14:textId="77777777" w:rsidR="005D3CF4" w:rsidRDefault="005D3CF4" w:rsidP="008A526B">
            <w:pPr>
              <w:numPr>
                <w:ilvl w:val="0"/>
                <w:numId w:val="1"/>
              </w:numPr>
              <w:contextualSpacing/>
              <w:rPr>
                <w:rFonts w:ascii="Arial" w:hAnsi="Arial" w:cs="Arial"/>
              </w:rPr>
            </w:pPr>
            <w:r>
              <w:rPr>
                <w:rFonts w:ascii="Arial" w:hAnsi="Arial" w:cs="Arial"/>
              </w:rPr>
              <w:t>Phlebotomy</w:t>
            </w:r>
          </w:p>
          <w:p w14:paraId="6D360DDC" w14:textId="18673289" w:rsidR="005D3CF4" w:rsidRDefault="005D3CF4" w:rsidP="008A526B">
            <w:pPr>
              <w:numPr>
                <w:ilvl w:val="0"/>
                <w:numId w:val="1"/>
              </w:numPr>
              <w:contextualSpacing/>
              <w:rPr>
                <w:rFonts w:ascii="Arial" w:hAnsi="Arial" w:cs="Arial"/>
              </w:rPr>
            </w:pPr>
            <w:r w:rsidRPr="005D3CF4">
              <w:rPr>
                <w:rFonts w:ascii="Arial" w:hAnsi="Arial" w:cs="Arial"/>
              </w:rPr>
              <w:t>Health checks - NHS</w:t>
            </w:r>
            <w:r w:rsidR="009017B0">
              <w:rPr>
                <w:rFonts w:ascii="Arial" w:hAnsi="Arial" w:cs="Arial"/>
              </w:rPr>
              <w:t>, Well Person</w:t>
            </w:r>
          </w:p>
          <w:p w14:paraId="4DBE9DA4" w14:textId="1B25E8F8" w:rsidR="008A526B" w:rsidRPr="008A526B" w:rsidRDefault="008A526B" w:rsidP="008A526B">
            <w:pPr>
              <w:numPr>
                <w:ilvl w:val="0"/>
                <w:numId w:val="1"/>
              </w:numPr>
              <w:contextualSpacing/>
              <w:rPr>
                <w:rFonts w:ascii="Arial" w:hAnsi="Arial" w:cs="Arial"/>
              </w:rPr>
            </w:pPr>
            <w:r w:rsidRPr="008A526B">
              <w:rPr>
                <w:rFonts w:ascii="Arial" w:hAnsi="Arial" w:cs="Arial"/>
              </w:rPr>
              <w:t xml:space="preserve">Carry out baseline observations such as blood pressure, pulse rate, </w:t>
            </w:r>
            <w:r w:rsidR="005D3CF4" w:rsidRPr="008A526B">
              <w:rPr>
                <w:rFonts w:ascii="Arial" w:hAnsi="Arial" w:cs="Arial"/>
              </w:rPr>
              <w:t>pulse oximetry</w:t>
            </w:r>
            <w:r w:rsidR="005D3CF4">
              <w:rPr>
                <w:rFonts w:ascii="Arial" w:hAnsi="Arial" w:cs="Arial"/>
              </w:rPr>
              <w:t xml:space="preserve">, temperature as required and </w:t>
            </w:r>
            <w:r w:rsidRPr="008A526B">
              <w:rPr>
                <w:rFonts w:ascii="Arial" w:hAnsi="Arial" w:cs="Arial"/>
              </w:rPr>
              <w:t>record findings accurately</w:t>
            </w:r>
          </w:p>
          <w:p w14:paraId="24B28C00" w14:textId="77777777" w:rsidR="008A526B" w:rsidRPr="008A526B" w:rsidRDefault="008A526B" w:rsidP="008A526B">
            <w:pPr>
              <w:numPr>
                <w:ilvl w:val="0"/>
                <w:numId w:val="1"/>
              </w:numPr>
              <w:contextualSpacing/>
              <w:rPr>
                <w:rFonts w:ascii="Arial" w:hAnsi="Arial" w:cs="Arial"/>
              </w:rPr>
            </w:pPr>
            <w:r w:rsidRPr="008A526B">
              <w:rPr>
                <w:rFonts w:ascii="Arial" w:hAnsi="Arial" w:cs="Arial"/>
              </w:rPr>
              <w:t xml:space="preserve">Facilitate routine and </w:t>
            </w:r>
            <w:r w:rsidR="005D3CF4">
              <w:rPr>
                <w:rFonts w:ascii="Arial" w:hAnsi="Arial" w:cs="Arial"/>
              </w:rPr>
              <w:t>7-day</w:t>
            </w:r>
            <w:r w:rsidRPr="008A526B">
              <w:rPr>
                <w:rFonts w:ascii="Arial" w:hAnsi="Arial" w:cs="Arial"/>
              </w:rPr>
              <w:t xml:space="preserve"> BP monitoring, advising patients accordingly</w:t>
            </w:r>
          </w:p>
          <w:p w14:paraId="70B1934B" w14:textId="77777777" w:rsidR="003605C9" w:rsidRDefault="003605C9" w:rsidP="003605C9">
            <w:pPr>
              <w:numPr>
                <w:ilvl w:val="0"/>
                <w:numId w:val="1"/>
              </w:numPr>
              <w:contextualSpacing/>
              <w:rPr>
                <w:rFonts w:ascii="Arial" w:hAnsi="Arial" w:cs="Arial"/>
              </w:rPr>
            </w:pPr>
            <w:r w:rsidRPr="008A526B">
              <w:rPr>
                <w:rFonts w:ascii="Arial" w:hAnsi="Arial" w:cs="Arial"/>
              </w:rPr>
              <w:t>Carry out ECGs as requested</w:t>
            </w:r>
          </w:p>
          <w:p w14:paraId="676CA665" w14:textId="77777777" w:rsidR="003605C9" w:rsidRPr="008A526B" w:rsidRDefault="00F60422" w:rsidP="003605C9">
            <w:pPr>
              <w:numPr>
                <w:ilvl w:val="0"/>
                <w:numId w:val="1"/>
              </w:numPr>
              <w:contextualSpacing/>
              <w:rPr>
                <w:rFonts w:ascii="Arial" w:hAnsi="Arial" w:cs="Arial"/>
              </w:rPr>
            </w:pPr>
            <w:r>
              <w:rPr>
                <w:rFonts w:ascii="Arial" w:hAnsi="Arial" w:cs="Arial"/>
              </w:rPr>
              <w:t>Perform spirometry on patients after full training and assessment of competency</w:t>
            </w:r>
          </w:p>
          <w:p w14:paraId="4E385E29" w14:textId="403EFC4B" w:rsidR="008A526B" w:rsidRPr="008A526B" w:rsidRDefault="008A526B" w:rsidP="008A526B">
            <w:pPr>
              <w:numPr>
                <w:ilvl w:val="0"/>
                <w:numId w:val="1"/>
              </w:numPr>
              <w:contextualSpacing/>
              <w:rPr>
                <w:rFonts w:ascii="Arial" w:hAnsi="Arial" w:cs="Arial"/>
              </w:rPr>
            </w:pPr>
            <w:r w:rsidRPr="008A526B">
              <w:rPr>
                <w:rFonts w:ascii="Arial" w:hAnsi="Arial" w:cs="Arial"/>
              </w:rPr>
              <w:t>Undertake wound care, dressings and other clinical tasks as required</w:t>
            </w:r>
            <w:r w:rsidR="005D3CF4">
              <w:rPr>
                <w:rFonts w:ascii="Arial" w:hAnsi="Arial" w:cs="Arial"/>
              </w:rPr>
              <w:t>, once training completed</w:t>
            </w:r>
            <w:r w:rsidR="009017B0">
              <w:rPr>
                <w:rFonts w:ascii="Arial" w:hAnsi="Arial" w:cs="Arial"/>
              </w:rPr>
              <w:t>, if not currently trained and competent</w:t>
            </w:r>
          </w:p>
          <w:p w14:paraId="63813331" w14:textId="77777777" w:rsidR="008A526B" w:rsidRPr="008A526B" w:rsidRDefault="008A526B" w:rsidP="008A526B">
            <w:pPr>
              <w:numPr>
                <w:ilvl w:val="0"/>
                <w:numId w:val="1"/>
              </w:numPr>
              <w:contextualSpacing/>
              <w:rPr>
                <w:rFonts w:ascii="Arial" w:hAnsi="Arial" w:cs="Arial"/>
              </w:rPr>
            </w:pPr>
            <w:r w:rsidRPr="008A526B">
              <w:rPr>
                <w:rFonts w:ascii="Arial" w:hAnsi="Arial" w:cs="Arial"/>
              </w:rPr>
              <w:t>Support the practice nurse with the management of chronic disease clinics</w:t>
            </w:r>
          </w:p>
          <w:p w14:paraId="6E95D902" w14:textId="77777777" w:rsidR="008A526B" w:rsidRPr="008A526B" w:rsidRDefault="008A526B" w:rsidP="008A526B">
            <w:pPr>
              <w:numPr>
                <w:ilvl w:val="0"/>
                <w:numId w:val="1"/>
              </w:numPr>
              <w:contextualSpacing/>
              <w:rPr>
                <w:rFonts w:ascii="Arial" w:hAnsi="Arial" w:cs="Arial"/>
              </w:rPr>
            </w:pPr>
            <w:r w:rsidRPr="008A526B">
              <w:rPr>
                <w:rFonts w:ascii="Arial" w:hAnsi="Arial" w:cs="Arial"/>
              </w:rPr>
              <w:t xml:space="preserve">Carry out </w:t>
            </w:r>
            <w:r w:rsidR="005D3CF4">
              <w:rPr>
                <w:rFonts w:ascii="Arial" w:hAnsi="Arial" w:cs="Arial"/>
              </w:rPr>
              <w:t xml:space="preserve">height, weight and </w:t>
            </w:r>
            <w:r w:rsidRPr="008A526B">
              <w:rPr>
                <w:rFonts w:ascii="Arial" w:hAnsi="Arial" w:cs="Arial"/>
              </w:rPr>
              <w:t xml:space="preserve">BMI </w:t>
            </w:r>
            <w:r w:rsidR="005D3CF4">
              <w:rPr>
                <w:rFonts w:ascii="Arial" w:hAnsi="Arial" w:cs="Arial"/>
              </w:rPr>
              <w:t>monitoring as part of annual reviews or as required</w:t>
            </w:r>
          </w:p>
          <w:p w14:paraId="05B30563" w14:textId="77777777" w:rsidR="008A526B" w:rsidRPr="008A526B" w:rsidRDefault="008A526B" w:rsidP="008A526B">
            <w:pPr>
              <w:numPr>
                <w:ilvl w:val="0"/>
                <w:numId w:val="1"/>
              </w:numPr>
              <w:contextualSpacing/>
              <w:rPr>
                <w:rFonts w:ascii="Arial" w:hAnsi="Arial" w:cs="Arial"/>
              </w:rPr>
            </w:pPr>
            <w:r w:rsidRPr="008A526B">
              <w:rPr>
                <w:rFonts w:ascii="Arial" w:hAnsi="Arial" w:cs="Arial"/>
              </w:rPr>
              <w:t>Act as a chaperone as required</w:t>
            </w:r>
          </w:p>
          <w:p w14:paraId="3FE24A8E" w14:textId="77777777" w:rsidR="008A526B" w:rsidRPr="008A526B" w:rsidRDefault="003605C9" w:rsidP="008A526B">
            <w:pPr>
              <w:numPr>
                <w:ilvl w:val="0"/>
                <w:numId w:val="1"/>
              </w:numPr>
              <w:contextualSpacing/>
              <w:rPr>
                <w:rFonts w:ascii="Arial" w:hAnsi="Arial" w:cs="Arial"/>
              </w:rPr>
            </w:pPr>
            <w:r>
              <w:rPr>
                <w:rFonts w:ascii="Arial" w:hAnsi="Arial" w:cs="Arial"/>
              </w:rPr>
              <w:t>A</w:t>
            </w:r>
            <w:r w:rsidR="008A526B" w:rsidRPr="008A526B">
              <w:rPr>
                <w:rFonts w:ascii="Arial" w:hAnsi="Arial" w:cs="Arial"/>
              </w:rPr>
              <w:t>dminister flu</w:t>
            </w:r>
            <w:r>
              <w:rPr>
                <w:rFonts w:ascii="Arial" w:hAnsi="Arial" w:cs="Arial"/>
              </w:rPr>
              <w:t>, pneumococcal and B12</w:t>
            </w:r>
            <w:r w:rsidRPr="008A526B">
              <w:rPr>
                <w:rFonts w:ascii="Arial" w:hAnsi="Arial" w:cs="Arial"/>
              </w:rPr>
              <w:t xml:space="preserve"> vaccinations</w:t>
            </w:r>
            <w:r>
              <w:rPr>
                <w:rFonts w:ascii="Arial" w:hAnsi="Arial" w:cs="Arial"/>
              </w:rPr>
              <w:t xml:space="preserve"> once training completed</w:t>
            </w:r>
          </w:p>
          <w:p w14:paraId="78524BC6" w14:textId="77777777" w:rsidR="003605C9" w:rsidRPr="008A526B" w:rsidRDefault="003605C9" w:rsidP="008A526B">
            <w:pPr>
              <w:numPr>
                <w:ilvl w:val="0"/>
                <w:numId w:val="1"/>
              </w:numPr>
              <w:contextualSpacing/>
              <w:rPr>
                <w:rFonts w:ascii="Arial" w:hAnsi="Arial" w:cs="Arial"/>
              </w:rPr>
            </w:pPr>
            <w:r>
              <w:rPr>
                <w:rFonts w:ascii="Arial" w:hAnsi="Arial" w:cs="Arial"/>
              </w:rPr>
              <w:t>Process and manage samples requested by GPs/nurses</w:t>
            </w:r>
          </w:p>
          <w:p w14:paraId="0831DCD3" w14:textId="77777777" w:rsidR="008A526B" w:rsidRPr="008A526B" w:rsidRDefault="008A526B" w:rsidP="008A526B">
            <w:pPr>
              <w:numPr>
                <w:ilvl w:val="0"/>
                <w:numId w:val="1"/>
              </w:numPr>
              <w:contextualSpacing/>
              <w:rPr>
                <w:rFonts w:ascii="Arial" w:hAnsi="Arial" w:cs="Arial"/>
              </w:rPr>
            </w:pPr>
            <w:r w:rsidRPr="008A526B">
              <w:rPr>
                <w:rFonts w:ascii="Arial" w:hAnsi="Arial" w:cs="Arial"/>
              </w:rPr>
              <w:t>Provide support during minor operations</w:t>
            </w:r>
            <w:r w:rsidR="003605C9">
              <w:rPr>
                <w:rFonts w:ascii="Arial" w:hAnsi="Arial" w:cs="Arial"/>
              </w:rPr>
              <w:t>, coil and implant clinics</w:t>
            </w:r>
            <w:r w:rsidRPr="008A526B">
              <w:rPr>
                <w:rFonts w:ascii="Arial" w:hAnsi="Arial" w:cs="Arial"/>
              </w:rPr>
              <w:t xml:space="preserve"> as required</w:t>
            </w:r>
          </w:p>
          <w:p w14:paraId="7BF141B9" w14:textId="77777777" w:rsidR="008A526B" w:rsidRPr="008A526B" w:rsidRDefault="008A526B" w:rsidP="008A526B">
            <w:pPr>
              <w:numPr>
                <w:ilvl w:val="0"/>
                <w:numId w:val="1"/>
              </w:numPr>
              <w:contextualSpacing/>
              <w:rPr>
                <w:rFonts w:ascii="Arial" w:hAnsi="Arial" w:cs="Arial"/>
              </w:rPr>
            </w:pPr>
            <w:r w:rsidRPr="008A526B">
              <w:rPr>
                <w:rFonts w:ascii="Arial" w:hAnsi="Arial" w:cs="Arial"/>
              </w:rPr>
              <w:t>Ensure all clinical rooms are adequately stocked and prepared for each session</w:t>
            </w:r>
          </w:p>
          <w:p w14:paraId="71734373" w14:textId="77777777" w:rsidR="008A526B" w:rsidRPr="008A526B" w:rsidRDefault="003605C9" w:rsidP="008A526B">
            <w:pPr>
              <w:numPr>
                <w:ilvl w:val="0"/>
                <w:numId w:val="1"/>
              </w:numPr>
              <w:contextualSpacing/>
              <w:rPr>
                <w:rFonts w:ascii="Arial" w:hAnsi="Arial" w:cs="Arial"/>
              </w:rPr>
            </w:pPr>
            <w:r>
              <w:rPr>
                <w:rFonts w:ascii="Arial" w:hAnsi="Arial" w:cs="Arial"/>
              </w:rPr>
              <w:t>Ensure fridge temperatures are recorded and fridges</w:t>
            </w:r>
            <w:r w:rsidR="008A526B" w:rsidRPr="008A526B">
              <w:rPr>
                <w:rFonts w:ascii="Arial" w:hAnsi="Arial" w:cs="Arial"/>
              </w:rPr>
              <w:t xml:space="preserve"> are cleaned routinely in accordance with </w:t>
            </w:r>
            <w:r w:rsidRPr="008A526B">
              <w:rPr>
                <w:rFonts w:ascii="Arial" w:hAnsi="Arial" w:cs="Arial"/>
              </w:rPr>
              <w:t>existing</w:t>
            </w:r>
            <w:r w:rsidR="008A526B" w:rsidRPr="008A526B">
              <w:rPr>
                <w:rFonts w:ascii="Arial" w:hAnsi="Arial" w:cs="Arial"/>
              </w:rPr>
              <w:t xml:space="preserve"> guidance</w:t>
            </w:r>
          </w:p>
          <w:p w14:paraId="6DEF8CAF" w14:textId="77777777" w:rsidR="003605C9" w:rsidRDefault="008A526B" w:rsidP="008A526B">
            <w:pPr>
              <w:numPr>
                <w:ilvl w:val="0"/>
                <w:numId w:val="1"/>
              </w:numPr>
              <w:contextualSpacing/>
              <w:rPr>
                <w:rFonts w:ascii="Arial" w:hAnsi="Arial" w:cs="Arial"/>
              </w:rPr>
            </w:pPr>
            <w:r w:rsidRPr="008A526B">
              <w:rPr>
                <w:rFonts w:ascii="Arial" w:hAnsi="Arial" w:cs="Arial"/>
              </w:rPr>
              <w:t xml:space="preserve">Ensure sharps bins </w:t>
            </w:r>
            <w:r w:rsidR="003605C9">
              <w:rPr>
                <w:rFonts w:ascii="Arial" w:hAnsi="Arial" w:cs="Arial"/>
              </w:rPr>
              <w:t>are removed and prepared for collection and replacement units are</w:t>
            </w:r>
            <w:r w:rsidR="003605C9" w:rsidRPr="008A526B">
              <w:rPr>
                <w:rFonts w:ascii="Arial" w:hAnsi="Arial" w:cs="Arial"/>
              </w:rPr>
              <w:t xml:space="preserve"> </w:t>
            </w:r>
            <w:r w:rsidR="003605C9">
              <w:rPr>
                <w:rFonts w:ascii="Arial" w:hAnsi="Arial" w:cs="Arial"/>
              </w:rPr>
              <w:t xml:space="preserve">in rooms </w:t>
            </w:r>
            <w:r w:rsidRPr="008A526B">
              <w:rPr>
                <w:rFonts w:ascii="Arial" w:hAnsi="Arial" w:cs="Arial"/>
              </w:rPr>
              <w:t>in accordance with the practice IPC policy</w:t>
            </w:r>
          </w:p>
          <w:p w14:paraId="19F503CC" w14:textId="77777777" w:rsidR="008A526B" w:rsidRPr="008A526B" w:rsidRDefault="003605C9" w:rsidP="008A526B">
            <w:pPr>
              <w:numPr>
                <w:ilvl w:val="0"/>
                <w:numId w:val="1"/>
              </w:numPr>
              <w:contextualSpacing/>
              <w:rPr>
                <w:rFonts w:ascii="Arial" w:hAnsi="Arial" w:cs="Arial"/>
              </w:rPr>
            </w:pPr>
            <w:r>
              <w:rPr>
                <w:rFonts w:ascii="Arial" w:hAnsi="Arial" w:cs="Arial"/>
              </w:rPr>
              <w:t>Assist with other IPC requirements such as curtain changing and cleaning when necessary</w:t>
            </w:r>
          </w:p>
          <w:p w14:paraId="679F6413" w14:textId="77777777" w:rsidR="005D3CF4" w:rsidRDefault="008A526B" w:rsidP="005D3CF4">
            <w:pPr>
              <w:numPr>
                <w:ilvl w:val="0"/>
                <w:numId w:val="1"/>
              </w:numPr>
              <w:contextualSpacing/>
              <w:rPr>
                <w:rFonts w:ascii="Arial" w:hAnsi="Arial" w:cs="Arial"/>
              </w:rPr>
            </w:pPr>
            <w:r w:rsidRPr="008A526B">
              <w:rPr>
                <w:rFonts w:ascii="Arial" w:hAnsi="Arial" w:cs="Arial"/>
              </w:rPr>
              <w:t>Deliver opportunistic health promotion where appropriate</w:t>
            </w:r>
            <w:r w:rsidR="005D3CF4" w:rsidRPr="005D3CF4">
              <w:rPr>
                <w:rFonts w:ascii="Arial" w:hAnsi="Arial" w:cs="Arial"/>
              </w:rPr>
              <w:t xml:space="preserve"> </w:t>
            </w:r>
          </w:p>
          <w:p w14:paraId="68CF2B3B" w14:textId="77777777" w:rsidR="005D3CF4" w:rsidRDefault="005D3CF4" w:rsidP="005D3CF4">
            <w:pPr>
              <w:numPr>
                <w:ilvl w:val="0"/>
                <w:numId w:val="1"/>
              </w:numPr>
              <w:contextualSpacing/>
              <w:rPr>
                <w:rFonts w:ascii="Arial" w:hAnsi="Arial" w:cs="Arial"/>
              </w:rPr>
            </w:pPr>
            <w:r w:rsidRPr="005D3CF4">
              <w:rPr>
                <w:rFonts w:ascii="Arial" w:hAnsi="Arial" w:cs="Arial"/>
              </w:rPr>
              <w:t>Support the practice nurse with health promotion programmes</w:t>
            </w:r>
          </w:p>
          <w:p w14:paraId="6EBA59B6" w14:textId="77777777" w:rsidR="003605C9" w:rsidRPr="005D3CF4" w:rsidRDefault="00F60422" w:rsidP="005D3CF4">
            <w:pPr>
              <w:numPr>
                <w:ilvl w:val="0"/>
                <w:numId w:val="1"/>
              </w:numPr>
              <w:contextualSpacing/>
              <w:rPr>
                <w:rFonts w:ascii="Arial" w:hAnsi="Arial" w:cs="Arial"/>
              </w:rPr>
            </w:pPr>
            <w:r>
              <w:rPr>
                <w:rFonts w:ascii="Arial" w:hAnsi="Arial" w:cs="Arial"/>
              </w:rPr>
              <w:t>Maintain in-house emergency equipment</w:t>
            </w:r>
          </w:p>
          <w:p w14:paraId="7E108ECE" w14:textId="77777777" w:rsidR="008A526B" w:rsidRPr="008A526B" w:rsidRDefault="008A526B" w:rsidP="003605C9">
            <w:pPr>
              <w:ind w:left="720"/>
              <w:contextualSpacing/>
              <w:rPr>
                <w:rFonts w:ascii="Arial" w:hAnsi="Arial" w:cs="Arial"/>
              </w:rPr>
            </w:pPr>
          </w:p>
        </w:tc>
      </w:tr>
      <w:tr w:rsidR="008A526B" w:rsidRPr="008A526B" w14:paraId="7BA8E235" w14:textId="77777777" w:rsidTr="00F33785">
        <w:tc>
          <w:tcPr>
            <w:tcW w:w="9010" w:type="dxa"/>
            <w:shd w:val="clear" w:color="auto" w:fill="95B3D7" w:themeFill="accent1" w:themeFillTint="99"/>
          </w:tcPr>
          <w:p w14:paraId="1FC8F698" w14:textId="77777777" w:rsidR="008A526B" w:rsidRPr="008A526B" w:rsidRDefault="008A526B" w:rsidP="008A526B">
            <w:pPr>
              <w:rPr>
                <w:rFonts w:ascii="Arial" w:hAnsi="Arial" w:cs="Arial"/>
                <w:b/>
              </w:rPr>
            </w:pPr>
            <w:r w:rsidRPr="008A526B">
              <w:rPr>
                <w:rFonts w:ascii="Arial" w:hAnsi="Arial" w:cs="Arial"/>
                <w:b/>
              </w:rPr>
              <w:t>Secondary Responsibilities</w:t>
            </w:r>
          </w:p>
        </w:tc>
      </w:tr>
      <w:tr w:rsidR="008A526B" w:rsidRPr="008A526B" w14:paraId="1F1DFCDA" w14:textId="77777777" w:rsidTr="00F33785">
        <w:tc>
          <w:tcPr>
            <w:tcW w:w="9010" w:type="dxa"/>
          </w:tcPr>
          <w:p w14:paraId="18FB05EA" w14:textId="77777777" w:rsidR="008A526B" w:rsidRPr="008A526B" w:rsidRDefault="008A526B" w:rsidP="008A526B">
            <w:pPr>
              <w:rPr>
                <w:rFonts w:ascii="Arial" w:hAnsi="Arial" w:cs="Arial"/>
              </w:rPr>
            </w:pPr>
            <w:r w:rsidRPr="008A526B">
              <w:rPr>
                <w:rFonts w:ascii="Arial" w:hAnsi="Arial" w:cs="Arial"/>
              </w:rPr>
              <w:t>In addition to the primary responsibilities, the healthcare assistant may be requested to:</w:t>
            </w:r>
          </w:p>
          <w:p w14:paraId="711EA2D1" w14:textId="77777777" w:rsidR="008A526B" w:rsidRPr="008A526B" w:rsidRDefault="008A526B" w:rsidP="008A526B">
            <w:pPr>
              <w:numPr>
                <w:ilvl w:val="0"/>
                <w:numId w:val="2"/>
              </w:numPr>
              <w:contextualSpacing/>
              <w:rPr>
                <w:rFonts w:ascii="Arial" w:hAnsi="Arial" w:cs="Arial"/>
              </w:rPr>
            </w:pPr>
            <w:r w:rsidRPr="008A526B">
              <w:rPr>
                <w:rFonts w:ascii="Arial" w:hAnsi="Arial" w:cs="Arial"/>
              </w:rPr>
              <w:t xml:space="preserve">Participate in practice audit as directed by the </w:t>
            </w:r>
            <w:r w:rsidR="00F32981" w:rsidRPr="008A526B">
              <w:rPr>
                <w:rFonts w:ascii="Arial" w:hAnsi="Arial" w:cs="Arial"/>
              </w:rPr>
              <w:t>audit</w:t>
            </w:r>
            <w:r w:rsidRPr="008A526B">
              <w:rPr>
                <w:rFonts w:ascii="Arial" w:hAnsi="Arial" w:cs="Arial"/>
              </w:rPr>
              <w:t xml:space="preserve"> lead</w:t>
            </w:r>
          </w:p>
          <w:p w14:paraId="3F5930B3" w14:textId="77777777" w:rsidR="008A526B" w:rsidRPr="008A526B" w:rsidRDefault="008A526B" w:rsidP="008A526B">
            <w:pPr>
              <w:numPr>
                <w:ilvl w:val="0"/>
                <w:numId w:val="2"/>
              </w:numPr>
              <w:contextualSpacing/>
              <w:rPr>
                <w:rFonts w:ascii="Arial" w:hAnsi="Arial" w:cs="Arial"/>
              </w:rPr>
            </w:pPr>
            <w:r w:rsidRPr="008A526B">
              <w:rPr>
                <w:rFonts w:ascii="Arial" w:hAnsi="Arial" w:cs="Arial"/>
              </w:rPr>
              <w:t>Participate in local initiatives to enhance service delivery and patient care</w:t>
            </w:r>
          </w:p>
          <w:p w14:paraId="5BAE17C5" w14:textId="77777777" w:rsidR="008A526B" w:rsidRPr="008A526B" w:rsidRDefault="008A526B" w:rsidP="008A526B">
            <w:pPr>
              <w:numPr>
                <w:ilvl w:val="0"/>
                <w:numId w:val="2"/>
              </w:numPr>
              <w:contextualSpacing/>
              <w:rPr>
                <w:rFonts w:ascii="Arial" w:hAnsi="Arial" w:cs="Arial"/>
              </w:rPr>
            </w:pPr>
            <w:r w:rsidRPr="008A526B">
              <w:rPr>
                <w:rFonts w:ascii="Arial" w:hAnsi="Arial" w:cs="Arial"/>
              </w:rPr>
              <w:t>Support and participate in shared learning within the practice</w:t>
            </w:r>
          </w:p>
          <w:p w14:paraId="40D2CB1D" w14:textId="77777777" w:rsidR="008A526B" w:rsidRDefault="008A526B" w:rsidP="008A526B">
            <w:pPr>
              <w:numPr>
                <w:ilvl w:val="0"/>
                <w:numId w:val="2"/>
              </w:numPr>
              <w:contextualSpacing/>
              <w:rPr>
                <w:rFonts w:ascii="Arial" w:hAnsi="Arial" w:cs="Arial"/>
              </w:rPr>
            </w:pPr>
            <w:r w:rsidRPr="008A526B">
              <w:rPr>
                <w:rFonts w:ascii="Arial" w:hAnsi="Arial" w:cs="Arial"/>
              </w:rPr>
              <w:t xml:space="preserve">Complete opening and closing procedures in accordance with the duty rota </w:t>
            </w:r>
          </w:p>
          <w:p w14:paraId="71C6FC9C" w14:textId="77777777" w:rsidR="00F32981" w:rsidRPr="008A526B" w:rsidRDefault="00F32981" w:rsidP="008A526B">
            <w:pPr>
              <w:numPr>
                <w:ilvl w:val="0"/>
                <w:numId w:val="2"/>
              </w:numPr>
              <w:contextualSpacing/>
              <w:rPr>
                <w:rFonts w:ascii="Arial" w:hAnsi="Arial" w:cs="Arial"/>
              </w:rPr>
            </w:pPr>
            <w:r>
              <w:rPr>
                <w:rFonts w:ascii="Arial" w:hAnsi="Arial" w:cs="Arial"/>
              </w:rPr>
              <w:t>Support nursing and medical students on placement at the surgery</w:t>
            </w:r>
          </w:p>
          <w:p w14:paraId="79D5EE25" w14:textId="77777777" w:rsidR="008A526B" w:rsidRPr="008A526B" w:rsidRDefault="008A526B" w:rsidP="008A526B">
            <w:pPr>
              <w:ind w:left="720"/>
              <w:contextualSpacing/>
              <w:rPr>
                <w:rFonts w:ascii="Arial" w:hAnsi="Arial" w:cs="Arial"/>
                <w:b/>
                <w:u w:val="single"/>
              </w:rPr>
            </w:pPr>
          </w:p>
        </w:tc>
      </w:tr>
    </w:tbl>
    <w:p w14:paraId="5C79F0F7" w14:textId="77777777" w:rsidR="008A526B" w:rsidRDefault="008A526B" w:rsidP="008A526B">
      <w:pPr>
        <w:jc w:val="center"/>
        <w:rPr>
          <w:rFonts w:ascii="Arial" w:hAnsi="Arial" w:cs="Arial"/>
          <w:sz w:val="28"/>
          <w:szCs w:val="28"/>
        </w:rPr>
      </w:pPr>
    </w:p>
    <w:p w14:paraId="7944D0FC" w14:textId="77777777" w:rsidR="009017B0" w:rsidRDefault="009017B0" w:rsidP="008A526B">
      <w:pPr>
        <w:jc w:val="center"/>
        <w:rPr>
          <w:rFonts w:ascii="Arial" w:hAnsi="Arial" w:cs="Arial"/>
          <w:sz w:val="28"/>
          <w:szCs w:val="28"/>
        </w:rPr>
      </w:pPr>
    </w:p>
    <w:p w14:paraId="4D1E0F4B" w14:textId="77777777" w:rsidR="008A526B" w:rsidRPr="008A526B" w:rsidRDefault="008A526B" w:rsidP="008A526B">
      <w:pPr>
        <w:tabs>
          <w:tab w:val="left" w:pos="1632"/>
        </w:tabs>
        <w:spacing w:after="0" w:line="240" w:lineRule="auto"/>
        <w:rPr>
          <w:rFonts w:ascii="Arial" w:hAnsi="Arial" w:cs="Arial"/>
        </w:rPr>
      </w:pPr>
    </w:p>
    <w:p w14:paraId="153D88BD" w14:textId="77777777" w:rsidR="008A526B" w:rsidRPr="008A526B" w:rsidRDefault="008A526B" w:rsidP="008A526B">
      <w:pPr>
        <w:tabs>
          <w:tab w:val="left" w:pos="1632"/>
        </w:tabs>
        <w:spacing w:after="0" w:line="240" w:lineRule="auto"/>
        <w:rPr>
          <w:rFonts w:ascii="Arial" w:hAnsi="Arial" w:cs="Arial"/>
          <w:b/>
          <w:sz w:val="24"/>
          <w:szCs w:val="24"/>
          <w:u w:val="single"/>
        </w:rPr>
      </w:pPr>
    </w:p>
    <w:tbl>
      <w:tblPr>
        <w:tblStyle w:val="TableGrid2"/>
        <w:tblW w:w="0" w:type="auto"/>
        <w:tblLook w:val="04A0" w:firstRow="1" w:lastRow="0" w:firstColumn="1" w:lastColumn="0" w:noHBand="0" w:noVBand="1"/>
      </w:tblPr>
      <w:tblGrid>
        <w:gridCol w:w="6375"/>
        <w:gridCol w:w="1270"/>
        <w:gridCol w:w="1365"/>
      </w:tblGrid>
      <w:tr w:rsidR="008A526B" w:rsidRPr="008A526B" w14:paraId="258EC41E" w14:textId="77777777" w:rsidTr="00F33785">
        <w:tc>
          <w:tcPr>
            <w:tcW w:w="9010" w:type="dxa"/>
            <w:gridSpan w:val="3"/>
            <w:shd w:val="clear" w:color="auto" w:fill="95B3D7" w:themeFill="accent1" w:themeFillTint="99"/>
          </w:tcPr>
          <w:p w14:paraId="74B381FD" w14:textId="77777777" w:rsidR="008A526B" w:rsidRPr="008A526B" w:rsidRDefault="008A526B" w:rsidP="008A526B">
            <w:pPr>
              <w:tabs>
                <w:tab w:val="left" w:pos="1632"/>
              </w:tabs>
              <w:jc w:val="center"/>
              <w:rPr>
                <w:rFonts w:ascii="Arial" w:hAnsi="Arial" w:cs="Arial"/>
                <w:b/>
              </w:rPr>
            </w:pPr>
            <w:r w:rsidRPr="008A526B">
              <w:rPr>
                <w:rFonts w:ascii="Arial" w:hAnsi="Arial" w:cs="Arial"/>
                <w:b/>
              </w:rPr>
              <w:lastRenderedPageBreak/>
              <w:t>Person Specification – Healthcare Assistant</w:t>
            </w:r>
          </w:p>
        </w:tc>
      </w:tr>
      <w:tr w:rsidR="008A526B" w:rsidRPr="008A526B" w14:paraId="6051F18E" w14:textId="77777777" w:rsidTr="00F33785">
        <w:tc>
          <w:tcPr>
            <w:tcW w:w="6375" w:type="dxa"/>
            <w:shd w:val="clear" w:color="auto" w:fill="95B3D7" w:themeFill="accent1" w:themeFillTint="99"/>
          </w:tcPr>
          <w:p w14:paraId="71067A74" w14:textId="77777777" w:rsidR="008A526B" w:rsidRPr="008A526B" w:rsidRDefault="008A526B" w:rsidP="008A526B">
            <w:pPr>
              <w:tabs>
                <w:tab w:val="left" w:pos="1632"/>
              </w:tabs>
              <w:rPr>
                <w:rFonts w:ascii="Arial" w:hAnsi="Arial" w:cs="Arial"/>
                <w:b/>
              </w:rPr>
            </w:pPr>
            <w:r w:rsidRPr="008A526B">
              <w:rPr>
                <w:rFonts w:ascii="Arial" w:hAnsi="Arial" w:cs="Arial"/>
                <w:b/>
              </w:rPr>
              <w:t>Qualifications</w:t>
            </w:r>
          </w:p>
        </w:tc>
        <w:tc>
          <w:tcPr>
            <w:tcW w:w="1270" w:type="dxa"/>
            <w:shd w:val="clear" w:color="auto" w:fill="95B3D7" w:themeFill="accent1" w:themeFillTint="99"/>
          </w:tcPr>
          <w:p w14:paraId="20949FE4" w14:textId="77777777" w:rsidR="008A526B" w:rsidRPr="008A526B" w:rsidRDefault="008A526B" w:rsidP="008A526B">
            <w:pPr>
              <w:tabs>
                <w:tab w:val="left" w:pos="1632"/>
              </w:tabs>
              <w:jc w:val="center"/>
              <w:rPr>
                <w:rFonts w:ascii="Arial" w:hAnsi="Arial" w:cs="Arial"/>
                <w:b/>
              </w:rPr>
            </w:pPr>
            <w:r w:rsidRPr="008A526B">
              <w:rPr>
                <w:rFonts w:ascii="Arial" w:hAnsi="Arial" w:cs="Arial"/>
                <w:b/>
              </w:rPr>
              <w:t>Essential</w:t>
            </w:r>
          </w:p>
        </w:tc>
        <w:tc>
          <w:tcPr>
            <w:tcW w:w="1365" w:type="dxa"/>
            <w:shd w:val="clear" w:color="auto" w:fill="95B3D7" w:themeFill="accent1" w:themeFillTint="99"/>
          </w:tcPr>
          <w:p w14:paraId="00C6A91A" w14:textId="77777777" w:rsidR="008A526B" w:rsidRPr="008A526B" w:rsidRDefault="008A526B" w:rsidP="008A526B">
            <w:pPr>
              <w:tabs>
                <w:tab w:val="left" w:pos="1632"/>
              </w:tabs>
              <w:jc w:val="center"/>
              <w:rPr>
                <w:rFonts w:ascii="Arial" w:hAnsi="Arial" w:cs="Arial"/>
                <w:b/>
              </w:rPr>
            </w:pPr>
            <w:r w:rsidRPr="008A526B">
              <w:rPr>
                <w:rFonts w:ascii="Arial" w:hAnsi="Arial" w:cs="Arial"/>
                <w:b/>
              </w:rPr>
              <w:t>Desirable</w:t>
            </w:r>
          </w:p>
        </w:tc>
      </w:tr>
      <w:tr w:rsidR="00F32981" w:rsidRPr="008A526B" w14:paraId="365909C2" w14:textId="77777777" w:rsidTr="00F33785">
        <w:tc>
          <w:tcPr>
            <w:tcW w:w="6375" w:type="dxa"/>
          </w:tcPr>
          <w:p w14:paraId="42ACCDBF" w14:textId="77777777" w:rsidR="00F32981" w:rsidRPr="008A526B" w:rsidRDefault="00F32981" w:rsidP="008A526B">
            <w:pPr>
              <w:tabs>
                <w:tab w:val="left" w:pos="1632"/>
              </w:tabs>
              <w:rPr>
                <w:rFonts w:ascii="Arial" w:hAnsi="Arial" w:cs="Arial"/>
              </w:rPr>
            </w:pPr>
            <w:r>
              <w:rPr>
                <w:rFonts w:ascii="Arial" w:hAnsi="Arial" w:cs="Arial"/>
              </w:rPr>
              <w:t>Care Certificate</w:t>
            </w:r>
          </w:p>
        </w:tc>
        <w:tc>
          <w:tcPr>
            <w:tcW w:w="1270" w:type="dxa"/>
          </w:tcPr>
          <w:p w14:paraId="7A5DF2AC" w14:textId="77777777" w:rsidR="00F32981" w:rsidRPr="008A526B" w:rsidRDefault="00F32981" w:rsidP="008A526B">
            <w:pPr>
              <w:tabs>
                <w:tab w:val="left" w:pos="1632"/>
              </w:tabs>
              <w:jc w:val="center"/>
              <w:rPr>
                <w:rFonts w:ascii="Arial" w:hAnsi="Arial" w:cs="Arial"/>
              </w:rPr>
            </w:pPr>
            <w:r w:rsidRPr="008A526B">
              <w:rPr>
                <w:rFonts w:ascii="Arial" w:hAnsi="Arial" w:cs="Arial"/>
              </w:rPr>
              <w:sym w:font="Wingdings" w:char="F0FC"/>
            </w:r>
          </w:p>
        </w:tc>
        <w:tc>
          <w:tcPr>
            <w:tcW w:w="1365" w:type="dxa"/>
          </w:tcPr>
          <w:p w14:paraId="0133ABF8" w14:textId="77777777" w:rsidR="00F32981" w:rsidRPr="008A526B" w:rsidRDefault="00F32981" w:rsidP="008A526B">
            <w:pPr>
              <w:tabs>
                <w:tab w:val="left" w:pos="1632"/>
              </w:tabs>
              <w:jc w:val="center"/>
              <w:rPr>
                <w:rFonts w:ascii="Arial" w:hAnsi="Arial" w:cs="Arial"/>
              </w:rPr>
            </w:pPr>
          </w:p>
        </w:tc>
      </w:tr>
      <w:tr w:rsidR="008A526B" w:rsidRPr="008A526B" w14:paraId="4E829A1B" w14:textId="77777777" w:rsidTr="00F33785">
        <w:tc>
          <w:tcPr>
            <w:tcW w:w="6375" w:type="dxa"/>
          </w:tcPr>
          <w:p w14:paraId="10D827F4" w14:textId="77777777" w:rsidR="008A526B" w:rsidRPr="008A526B" w:rsidRDefault="008A526B" w:rsidP="00C550CB">
            <w:pPr>
              <w:tabs>
                <w:tab w:val="left" w:pos="1632"/>
              </w:tabs>
              <w:rPr>
                <w:rFonts w:ascii="Arial" w:hAnsi="Arial" w:cs="Arial"/>
              </w:rPr>
            </w:pPr>
            <w:r w:rsidRPr="008A526B">
              <w:rPr>
                <w:rFonts w:ascii="Arial" w:hAnsi="Arial" w:cs="Arial"/>
              </w:rPr>
              <w:t xml:space="preserve">Healthcare qualification (level 3 or 4) or working towards </w:t>
            </w:r>
          </w:p>
        </w:tc>
        <w:tc>
          <w:tcPr>
            <w:tcW w:w="1270" w:type="dxa"/>
          </w:tcPr>
          <w:p w14:paraId="4F817DBA" w14:textId="77777777" w:rsidR="008A526B" w:rsidRPr="008A526B" w:rsidRDefault="008A526B" w:rsidP="008A526B">
            <w:pPr>
              <w:tabs>
                <w:tab w:val="left" w:pos="1632"/>
              </w:tabs>
              <w:jc w:val="center"/>
              <w:rPr>
                <w:rFonts w:ascii="Arial" w:hAnsi="Arial" w:cs="Arial"/>
              </w:rPr>
            </w:pPr>
          </w:p>
        </w:tc>
        <w:tc>
          <w:tcPr>
            <w:tcW w:w="1365" w:type="dxa"/>
          </w:tcPr>
          <w:p w14:paraId="35C12A5A" w14:textId="77777777" w:rsidR="008A526B" w:rsidRPr="008A526B" w:rsidRDefault="00F32981" w:rsidP="008A526B">
            <w:pPr>
              <w:tabs>
                <w:tab w:val="left" w:pos="1632"/>
              </w:tabs>
              <w:jc w:val="center"/>
              <w:rPr>
                <w:rFonts w:ascii="Arial" w:hAnsi="Arial" w:cs="Arial"/>
              </w:rPr>
            </w:pPr>
            <w:r w:rsidRPr="008A526B">
              <w:rPr>
                <w:rFonts w:ascii="Arial" w:hAnsi="Arial" w:cs="Arial"/>
              </w:rPr>
              <w:sym w:font="Wingdings" w:char="F0FC"/>
            </w:r>
          </w:p>
        </w:tc>
      </w:tr>
      <w:tr w:rsidR="008A526B" w:rsidRPr="008A526B" w14:paraId="7D23A05E" w14:textId="77777777" w:rsidTr="00F33785">
        <w:tc>
          <w:tcPr>
            <w:tcW w:w="6375" w:type="dxa"/>
            <w:shd w:val="clear" w:color="auto" w:fill="95B3D7" w:themeFill="accent1" w:themeFillTint="99"/>
          </w:tcPr>
          <w:p w14:paraId="035EEEBB" w14:textId="77777777" w:rsidR="008A526B" w:rsidRPr="008A526B" w:rsidRDefault="008A526B" w:rsidP="008A526B">
            <w:pPr>
              <w:tabs>
                <w:tab w:val="left" w:pos="1632"/>
              </w:tabs>
              <w:rPr>
                <w:rFonts w:ascii="Arial" w:hAnsi="Arial" w:cs="Arial"/>
                <w:b/>
              </w:rPr>
            </w:pPr>
            <w:r w:rsidRPr="008A526B">
              <w:rPr>
                <w:rFonts w:ascii="Arial" w:hAnsi="Arial" w:cs="Arial"/>
                <w:b/>
              </w:rPr>
              <w:t>Experience</w:t>
            </w:r>
          </w:p>
        </w:tc>
        <w:tc>
          <w:tcPr>
            <w:tcW w:w="1270" w:type="dxa"/>
            <w:shd w:val="clear" w:color="auto" w:fill="95B3D7" w:themeFill="accent1" w:themeFillTint="99"/>
          </w:tcPr>
          <w:p w14:paraId="6BF92524" w14:textId="77777777" w:rsidR="008A526B" w:rsidRPr="008A526B" w:rsidRDefault="008A526B" w:rsidP="008A526B">
            <w:pPr>
              <w:tabs>
                <w:tab w:val="left" w:pos="1632"/>
              </w:tabs>
              <w:jc w:val="center"/>
              <w:rPr>
                <w:rFonts w:ascii="Arial" w:hAnsi="Arial" w:cs="Arial"/>
                <w:b/>
              </w:rPr>
            </w:pPr>
            <w:r w:rsidRPr="008A526B">
              <w:rPr>
                <w:rFonts w:ascii="Arial" w:hAnsi="Arial" w:cs="Arial"/>
                <w:b/>
              </w:rPr>
              <w:t>Essential</w:t>
            </w:r>
          </w:p>
        </w:tc>
        <w:tc>
          <w:tcPr>
            <w:tcW w:w="1365" w:type="dxa"/>
            <w:shd w:val="clear" w:color="auto" w:fill="95B3D7" w:themeFill="accent1" w:themeFillTint="99"/>
          </w:tcPr>
          <w:p w14:paraId="5012D289" w14:textId="77777777" w:rsidR="008A526B" w:rsidRPr="008A526B" w:rsidRDefault="008A526B" w:rsidP="008A526B">
            <w:pPr>
              <w:tabs>
                <w:tab w:val="left" w:pos="1632"/>
              </w:tabs>
              <w:jc w:val="center"/>
              <w:rPr>
                <w:rFonts w:ascii="Arial" w:hAnsi="Arial" w:cs="Arial"/>
                <w:b/>
              </w:rPr>
            </w:pPr>
            <w:r w:rsidRPr="008A526B">
              <w:rPr>
                <w:rFonts w:ascii="Arial" w:hAnsi="Arial" w:cs="Arial"/>
                <w:b/>
              </w:rPr>
              <w:t>Desirable</w:t>
            </w:r>
          </w:p>
        </w:tc>
      </w:tr>
      <w:tr w:rsidR="008A526B" w:rsidRPr="008A526B" w14:paraId="23C0FBB6" w14:textId="77777777" w:rsidTr="00F33785">
        <w:trPr>
          <w:trHeight w:val="314"/>
        </w:trPr>
        <w:tc>
          <w:tcPr>
            <w:tcW w:w="6375" w:type="dxa"/>
          </w:tcPr>
          <w:p w14:paraId="5ACC24BE" w14:textId="77777777" w:rsidR="008A526B" w:rsidRPr="008A526B" w:rsidRDefault="008A526B" w:rsidP="008A526B">
            <w:pPr>
              <w:tabs>
                <w:tab w:val="left" w:pos="1632"/>
              </w:tabs>
              <w:rPr>
                <w:rFonts w:ascii="Arial" w:hAnsi="Arial" w:cs="Arial"/>
              </w:rPr>
            </w:pPr>
            <w:r w:rsidRPr="008A526B">
              <w:rPr>
                <w:rFonts w:ascii="Arial" w:hAnsi="Arial" w:cs="Arial"/>
              </w:rPr>
              <w:t>Experience of working in a primary care environment</w:t>
            </w:r>
          </w:p>
        </w:tc>
        <w:tc>
          <w:tcPr>
            <w:tcW w:w="1270" w:type="dxa"/>
          </w:tcPr>
          <w:p w14:paraId="64AA6AC2" w14:textId="77777777" w:rsidR="008A526B" w:rsidRPr="008A526B" w:rsidRDefault="008A526B" w:rsidP="008A526B">
            <w:pPr>
              <w:tabs>
                <w:tab w:val="left" w:pos="1632"/>
              </w:tabs>
              <w:jc w:val="center"/>
              <w:rPr>
                <w:rFonts w:ascii="Arial" w:hAnsi="Arial" w:cs="Arial"/>
              </w:rPr>
            </w:pPr>
          </w:p>
        </w:tc>
        <w:tc>
          <w:tcPr>
            <w:tcW w:w="1365" w:type="dxa"/>
          </w:tcPr>
          <w:p w14:paraId="78CE773B" w14:textId="77777777" w:rsidR="008A526B" w:rsidRPr="008A526B" w:rsidRDefault="008A526B" w:rsidP="008A526B">
            <w:pPr>
              <w:tabs>
                <w:tab w:val="left" w:pos="1632"/>
              </w:tabs>
              <w:jc w:val="center"/>
              <w:rPr>
                <w:rFonts w:ascii="Arial" w:hAnsi="Arial" w:cs="Arial"/>
              </w:rPr>
            </w:pPr>
            <w:r w:rsidRPr="008A526B">
              <w:rPr>
                <w:rFonts w:ascii="Arial" w:hAnsi="Arial" w:cs="Arial"/>
              </w:rPr>
              <w:sym w:font="Wingdings" w:char="F0FC"/>
            </w:r>
          </w:p>
        </w:tc>
      </w:tr>
      <w:tr w:rsidR="008A526B" w:rsidRPr="008A526B" w14:paraId="045EFC11" w14:textId="77777777" w:rsidTr="00F33785">
        <w:tc>
          <w:tcPr>
            <w:tcW w:w="6375" w:type="dxa"/>
          </w:tcPr>
          <w:p w14:paraId="3D853089" w14:textId="77777777" w:rsidR="008A526B" w:rsidRPr="008A526B" w:rsidRDefault="008A526B" w:rsidP="008A526B">
            <w:pPr>
              <w:tabs>
                <w:tab w:val="left" w:pos="1632"/>
              </w:tabs>
              <w:rPr>
                <w:rFonts w:ascii="Arial" w:hAnsi="Arial" w:cs="Arial"/>
              </w:rPr>
            </w:pPr>
            <w:r w:rsidRPr="008A526B">
              <w:rPr>
                <w:rFonts w:ascii="Arial" w:hAnsi="Arial" w:cs="Arial"/>
              </w:rPr>
              <w:t>Experience of working with the general public</w:t>
            </w:r>
          </w:p>
        </w:tc>
        <w:tc>
          <w:tcPr>
            <w:tcW w:w="1270" w:type="dxa"/>
          </w:tcPr>
          <w:p w14:paraId="39A3D32F" w14:textId="77777777" w:rsidR="008A526B" w:rsidRPr="008A526B" w:rsidRDefault="008A526B" w:rsidP="008A526B">
            <w:pPr>
              <w:tabs>
                <w:tab w:val="left" w:pos="1632"/>
              </w:tabs>
              <w:jc w:val="center"/>
              <w:rPr>
                <w:rFonts w:ascii="Arial" w:hAnsi="Arial" w:cs="Arial"/>
              </w:rPr>
            </w:pPr>
            <w:r w:rsidRPr="008A526B">
              <w:rPr>
                <w:rFonts w:ascii="Arial" w:hAnsi="Arial" w:cs="Arial"/>
              </w:rPr>
              <w:sym w:font="Wingdings" w:char="F0FC"/>
            </w:r>
          </w:p>
        </w:tc>
        <w:tc>
          <w:tcPr>
            <w:tcW w:w="1365" w:type="dxa"/>
          </w:tcPr>
          <w:p w14:paraId="5CE97CA0" w14:textId="77777777" w:rsidR="008A526B" w:rsidRPr="008A526B" w:rsidRDefault="008A526B" w:rsidP="008A526B">
            <w:pPr>
              <w:tabs>
                <w:tab w:val="left" w:pos="1632"/>
              </w:tabs>
              <w:jc w:val="center"/>
              <w:rPr>
                <w:rFonts w:ascii="Arial" w:hAnsi="Arial" w:cs="Arial"/>
              </w:rPr>
            </w:pPr>
          </w:p>
        </w:tc>
      </w:tr>
      <w:tr w:rsidR="008A526B" w:rsidRPr="008A526B" w14:paraId="35E103B9" w14:textId="77777777" w:rsidTr="00F33785">
        <w:tc>
          <w:tcPr>
            <w:tcW w:w="6375" w:type="dxa"/>
          </w:tcPr>
          <w:p w14:paraId="4AF8C7E8" w14:textId="77777777" w:rsidR="008A526B" w:rsidRPr="008A526B" w:rsidRDefault="008A526B" w:rsidP="008A526B">
            <w:pPr>
              <w:tabs>
                <w:tab w:val="left" w:pos="1632"/>
              </w:tabs>
              <w:rPr>
                <w:rFonts w:ascii="Arial" w:hAnsi="Arial" w:cs="Arial"/>
              </w:rPr>
            </w:pPr>
            <w:r w:rsidRPr="008A526B">
              <w:rPr>
                <w:rFonts w:ascii="Arial" w:hAnsi="Arial" w:cs="Arial"/>
              </w:rPr>
              <w:t>Experience of working in a healthcare setting</w:t>
            </w:r>
          </w:p>
        </w:tc>
        <w:tc>
          <w:tcPr>
            <w:tcW w:w="1270" w:type="dxa"/>
          </w:tcPr>
          <w:p w14:paraId="4519DDCE" w14:textId="77777777" w:rsidR="008A526B" w:rsidRPr="008A526B" w:rsidRDefault="008A526B" w:rsidP="008A526B">
            <w:pPr>
              <w:tabs>
                <w:tab w:val="left" w:pos="1632"/>
              </w:tabs>
              <w:jc w:val="center"/>
              <w:rPr>
                <w:rFonts w:ascii="Arial" w:hAnsi="Arial" w:cs="Arial"/>
              </w:rPr>
            </w:pPr>
            <w:r w:rsidRPr="008A526B">
              <w:rPr>
                <w:rFonts w:ascii="Arial" w:hAnsi="Arial" w:cs="Arial"/>
              </w:rPr>
              <w:sym w:font="Wingdings" w:char="F0FC"/>
            </w:r>
          </w:p>
        </w:tc>
        <w:tc>
          <w:tcPr>
            <w:tcW w:w="1365" w:type="dxa"/>
          </w:tcPr>
          <w:p w14:paraId="0C5F0F77" w14:textId="77777777" w:rsidR="008A526B" w:rsidRPr="008A526B" w:rsidRDefault="008A526B" w:rsidP="008A526B">
            <w:pPr>
              <w:tabs>
                <w:tab w:val="left" w:pos="1632"/>
              </w:tabs>
              <w:jc w:val="center"/>
              <w:rPr>
                <w:rFonts w:ascii="Arial" w:hAnsi="Arial" w:cs="Arial"/>
              </w:rPr>
            </w:pPr>
          </w:p>
        </w:tc>
      </w:tr>
      <w:tr w:rsidR="008A526B" w:rsidRPr="008A526B" w14:paraId="30A1A4F3" w14:textId="77777777" w:rsidTr="00F33785">
        <w:tc>
          <w:tcPr>
            <w:tcW w:w="6375" w:type="dxa"/>
            <w:shd w:val="clear" w:color="auto" w:fill="B8CCE4" w:themeFill="accent1" w:themeFillTint="66"/>
          </w:tcPr>
          <w:p w14:paraId="1458B297" w14:textId="77777777" w:rsidR="008A526B" w:rsidRPr="008A526B" w:rsidRDefault="008A526B" w:rsidP="008A526B">
            <w:pPr>
              <w:tabs>
                <w:tab w:val="left" w:pos="1632"/>
              </w:tabs>
              <w:rPr>
                <w:rFonts w:ascii="Arial" w:hAnsi="Arial" w:cs="Arial"/>
                <w:b/>
              </w:rPr>
            </w:pPr>
            <w:r w:rsidRPr="008A526B">
              <w:rPr>
                <w:rFonts w:ascii="Arial" w:hAnsi="Arial" w:cs="Arial"/>
                <w:b/>
              </w:rPr>
              <w:t>Clinical Knowledge &amp; Skills</w:t>
            </w:r>
          </w:p>
        </w:tc>
        <w:tc>
          <w:tcPr>
            <w:tcW w:w="1270" w:type="dxa"/>
            <w:shd w:val="clear" w:color="auto" w:fill="B8CCE4" w:themeFill="accent1" w:themeFillTint="66"/>
          </w:tcPr>
          <w:p w14:paraId="29C8114A" w14:textId="77777777" w:rsidR="008A526B" w:rsidRPr="008A526B" w:rsidRDefault="008A526B" w:rsidP="008A526B">
            <w:pPr>
              <w:tabs>
                <w:tab w:val="left" w:pos="1632"/>
              </w:tabs>
              <w:jc w:val="center"/>
              <w:rPr>
                <w:rFonts w:ascii="Arial" w:hAnsi="Arial" w:cs="Arial"/>
              </w:rPr>
            </w:pPr>
            <w:r w:rsidRPr="008A526B">
              <w:rPr>
                <w:rFonts w:ascii="Arial" w:hAnsi="Arial" w:cs="Arial"/>
                <w:b/>
              </w:rPr>
              <w:t>Essential</w:t>
            </w:r>
          </w:p>
        </w:tc>
        <w:tc>
          <w:tcPr>
            <w:tcW w:w="1365" w:type="dxa"/>
            <w:shd w:val="clear" w:color="auto" w:fill="B8CCE4" w:themeFill="accent1" w:themeFillTint="66"/>
          </w:tcPr>
          <w:p w14:paraId="7B4C13D4" w14:textId="77777777" w:rsidR="008A526B" w:rsidRPr="008A526B" w:rsidRDefault="008A526B" w:rsidP="008A526B">
            <w:pPr>
              <w:tabs>
                <w:tab w:val="left" w:pos="1632"/>
              </w:tabs>
              <w:jc w:val="center"/>
              <w:rPr>
                <w:rFonts w:ascii="Arial" w:hAnsi="Arial" w:cs="Arial"/>
              </w:rPr>
            </w:pPr>
            <w:r w:rsidRPr="008A526B">
              <w:rPr>
                <w:rFonts w:ascii="Arial" w:hAnsi="Arial" w:cs="Arial"/>
                <w:b/>
              </w:rPr>
              <w:t>Desirable</w:t>
            </w:r>
          </w:p>
        </w:tc>
      </w:tr>
      <w:tr w:rsidR="008A526B" w:rsidRPr="008A526B" w14:paraId="47437608" w14:textId="77777777" w:rsidTr="00F33785">
        <w:tc>
          <w:tcPr>
            <w:tcW w:w="6375" w:type="dxa"/>
          </w:tcPr>
          <w:p w14:paraId="4441DEB6" w14:textId="77777777" w:rsidR="008A526B" w:rsidRPr="008A526B" w:rsidRDefault="00F32981" w:rsidP="008A526B">
            <w:pPr>
              <w:tabs>
                <w:tab w:val="left" w:pos="1632"/>
              </w:tabs>
              <w:rPr>
                <w:rFonts w:ascii="Arial" w:hAnsi="Arial" w:cs="Arial"/>
              </w:rPr>
            </w:pPr>
            <w:r w:rsidRPr="008A526B">
              <w:rPr>
                <w:rFonts w:ascii="Arial" w:hAnsi="Arial" w:cs="Arial"/>
              </w:rPr>
              <w:t>Venepuncture</w:t>
            </w:r>
          </w:p>
        </w:tc>
        <w:tc>
          <w:tcPr>
            <w:tcW w:w="1270" w:type="dxa"/>
          </w:tcPr>
          <w:p w14:paraId="2E09BD31" w14:textId="77777777" w:rsidR="008A526B" w:rsidRPr="008A526B" w:rsidRDefault="00F32981" w:rsidP="008A526B">
            <w:pPr>
              <w:tabs>
                <w:tab w:val="left" w:pos="1632"/>
              </w:tabs>
              <w:jc w:val="center"/>
              <w:rPr>
                <w:rFonts w:ascii="Arial" w:hAnsi="Arial" w:cs="Arial"/>
              </w:rPr>
            </w:pPr>
            <w:r w:rsidRPr="008A526B">
              <w:rPr>
                <w:rFonts w:ascii="Arial" w:hAnsi="Arial" w:cs="Arial"/>
              </w:rPr>
              <w:sym w:font="Wingdings" w:char="F0FC"/>
            </w:r>
          </w:p>
        </w:tc>
        <w:tc>
          <w:tcPr>
            <w:tcW w:w="1365" w:type="dxa"/>
          </w:tcPr>
          <w:p w14:paraId="46ABC8CF" w14:textId="77777777" w:rsidR="008A526B" w:rsidRPr="008A526B" w:rsidRDefault="008A526B" w:rsidP="008A526B">
            <w:pPr>
              <w:tabs>
                <w:tab w:val="left" w:pos="1632"/>
              </w:tabs>
              <w:jc w:val="center"/>
              <w:rPr>
                <w:rFonts w:ascii="Arial" w:hAnsi="Arial" w:cs="Arial"/>
              </w:rPr>
            </w:pPr>
          </w:p>
        </w:tc>
      </w:tr>
      <w:tr w:rsidR="008A526B" w:rsidRPr="008A526B" w14:paraId="6F6BB21A" w14:textId="77777777" w:rsidTr="00F33785">
        <w:tc>
          <w:tcPr>
            <w:tcW w:w="6375" w:type="dxa"/>
          </w:tcPr>
          <w:p w14:paraId="0213D9AA" w14:textId="77777777" w:rsidR="008A526B" w:rsidRPr="008A526B" w:rsidRDefault="008A526B" w:rsidP="008A526B">
            <w:pPr>
              <w:tabs>
                <w:tab w:val="left" w:pos="1632"/>
              </w:tabs>
              <w:rPr>
                <w:rFonts w:ascii="Arial" w:hAnsi="Arial" w:cs="Arial"/>
              </w:rPr>
            </w:pPr>
            <w:r w:rsidRPr="008A526B">
              <w:rPr>
                <w:rFonts w:ascii="Arial" w:hAnsi="Arial" w:cs="Arial"/>
              </w:rPr>
              <w:t>ECG’s</w:t>
            </w:r>
          </w:p>
        </w:tc>
        <w:tc>
          <w:tcPr>
            <w:tcW w:w="1270" w:type="dxa"/>
          </w:tcPr>
          <w:p w14:paraId="4E92108B" w14:textId="77777777" w:rsidR="008A526B" w:rsidRPr="008A526B" w:rsidRDefault="008A526B" w:rsidP="008A526B">
            <w:pPr>
              <w:tabs>
                <w:tab w:val="left" w:pos="1632"/>
              </w:tabs>
              <w:jc w:val="center"/>
              <w:rPr>
                <w:rFonts w:ascii="Arial" w:hAnsi="Arial" w:cs="Arial"/>
              </w:rPr>
            </w:pPr>
          </w:p>
        </w:tc>
        <w:tc>
          <w:tcPr>
            <w:tcW w:w="1365" w:type="dxa"/>
          </w:tcPr>
          <w:p w14:paraId="549190C5" w14:textId="77777777" w:rsidR="008A526B" w:rsidRPr="008A526B" w:rsidRDefault="008A526B" w:rsidP="008A526B">
            <w:pPr>
              <w:tabs>
                <w:tab w:val="left" w:pos="1632"/>
              </w:tabs>
              <w:jc w:val="center"/>
              <w:rPr>
                <w:rFonts w:ascii="Arial" w:hAnsi="Arial" w:cs="Arial"/>
              </w:rPr>
            </w:pPr>
            <w:r w:rsidRPr="008A526B">
              <w:rPr>
                <w:rFonts w:ascii="Arial" w:hAnsi="Arial" w:cs="Arial"/>
              </w:rPr>
              <w:sym w:font="Wingdings" w:char="F0FC"/>
            </w:r>
          </w:p>
        </w:tc>
      </w:tr>
      <w:tr w:rsidR="009017B0" w:rsidRPr="008A526B" w14:paraId="7F51B53B" w14:textId="77777777" w:rsidTr="00F33785">
        <w:tc>
          <w:tcPr>
            <w:tcW w:w="6375" w:type="dxa"/>
          </w:tcPr>
          <w:p w14:paraId="2C8E2648" w14:textId="7656AB66" w:rsidR="009017B0" w:rsidRDefault="009017B0" w:rsidP="00C550CB">
            <w:pPr>
              <w:tabs>
                <w:tab w:val="left" w:pos="1632"/>
              </w:tabs>
              <w:rPr>
                <w:rFonts w:ascii="Arial" w:hAnsi="Arial" w:cs="Arial"/>
              </w:rPr>
            </w:pPr>
            <w:r w:rsidRPr="008A526B">
              <w:rPr>
                <w:rFonts w:ascii="Arial" w:hAnsi="Arial" w:cs="Arial"/>
              </w:rPr>
              <w:t>Wound Care / Removal of sutures &amp; staples</w:t>
            </w:r>
          </w:p>
        </w:tc>
        <w:tc>
          <w:tcPr>
            <w:tcW w:w="1270" w:type="dxa"/>
          </w:tcPr>
          <w:p w14:paraId="645F5BF7" w14:textId="77777777" w:rsidR="009017B0" w:rsidRPr="008A526B" w:rsidRDefault="009017B0" w:rsidP="008A526B">
            <w:pPr>
              <w:tabs>
                <w:tab w:val="left" w:pos="1632"/>
              </w:tabs>
              <w:jc w:val="center"/>
              <w:rPr>
                <w:rFonts w:ascii="Arial" w:hAnsi="Arial" w:cs="Arial"/>
              </w:rPr>
            </w:pPr>
          </w:p>
        </w:tc>
        <w:tc>
          <w:tcPr>
            <w:tcW w:w="1365" w:type="dxa"/>
          </w:tcPr>
          <w:p w14:paraId="3957FB55" w14:textId="4E2DA340" w:rsidR="009017B0" w:rsidRPr="008A526B" w:rsidRDefault="009017B0" w:rsidP="008A526B">
            <w:pPr>
              <w:tabs>
                <w:tab w:val="left" w:pos="1632"/>
              </w:tabs>
              <w:jc w:val="center"/>
              <w:rPr>
                <w:rFonts w:ascii="Arial" w:hAnsi="Arial" w:cs="Arial"/>
              </w:rPr>
            </w:pPr>
            <w:r w:rsidRPr="008A526B">
              <w:rPr>
                <w:rFonts w:ascii="Arial" w:hAnsi="Arial" w:cs="Arial"/>
              </w:rPr>
              <w:sym w:font="Wingdings" w:char="F0FC"/>
            </w:r>
          </w:p>
        </w:tc>
      </w:tr>
      <w:tr w:rsidR="008A526B" w:rsidRPr="008A526B" w14:paraId="16FC77AC" w14:textId="77777777" w:rsidTr="00F33785">
        <w:tc>
          <w:tcPr>
            <w:tcW w:w="6375" w:type="dxa"/>
          </w:tcPr>
          <w:p w14:paraId="119C75CD" w14:textId="77777777" w:rsidR="008A526B" w:rsidRPr="008A526B" w:rsidRDefault="00C550CB" w:rsidP="00C550CB">
            <w:pPr>
              <w:tabs>
                <w:tab w:val="left" w:pos="1632"/>
              </w:tabs>
              <w:rPr>
                <w:rFonts w:ascii="Arial" w:hAnsi="Arial" w:cs="Arial"/>
              </w:rPr>
            </w:pPr>
            <w:r>
              <w:rPr>
                <w:rFonts w:ascii="Arial" w:hAnsi="Arial" w:cs="Arial"/>
              </w:rPr>
              <w:t>Health checks – new patient, NHS and GENSVAC</w:t>
            </w:r>
            <w:r w:rsidR="008A526B" w:rsidRPr="008A526B">
              <w:rPr>
                <w:rFonts w:ascii="Arial" w:hAnsi="Arial" w:cs="Arial"/>
              </w:rPr>
              <w:t xml:space="preserve">. </w:t>
            </w:r>
          </w:p>
        </w:tc>
        <w:tc>
          <w:tcPr>
            <w:tcW w:w="1270" w:type="dxa"/>
          </w:tcPr>
          <w:p w14:paraId="3A5FF1BF" w14:textId="77777777" w:rsidR="008A526B" w:rsidRPr="008A526B" w:rsidRDefault="008A526B" w:rsidP="008A526B">
            <w:pPr>
              <w:tabs>
                <w:tab w:val="left" w:pos="1632"/>
              </w:tabs>
              <w:jc w:val="center"/>
              <w:rPr>
                <w:rFonts w:ascii="Arial" w:hAnsi="Arial" w:cs="Arial"/>
              </w:rPr>
            </w:pPr>
          </w:p>
        </w:tc>
        <w:tc>
          <w:tcPr>
            <w:tcW w:w="1365" w:type="dxa"/>
          </w:tcPr>
          <w:p w14:paraId="0DC9EFAD" w14:textId="77777777" w:rsidR="008A526B" w:rsidRPr="008A526B" w:rsidRDefault="008A526B" w:rsidP="008A526B">
            <w:pPr>
              <w:tabs>
                <w:tab w:val="left" w:pos="1632"/>
              </w:tabs>
              <w:jc w:val="center"/>
              <w:rPr>
                <w:rFonts w:ascii="Arial" w:hAnsi="Arial" w:cs="Arial"/>
              </w:rPr>
            </w:pPr>
            <w:r w:rsidRPr="008A526B">
              <w:rPr>
                <w:rFonts w:ascii="Arial" w:hAnsi="Arial" w:cs="Arial"/>
              </w:rPr>
              <w:sym w:font="Wingdings" w:char="F0FC"/>
            </w:r>
          </w:p>
        </w:tc>
      </w:tr>
      <w:tr w:rsidR="008A526B" w:rsidRPr="008A526B" w14:paraId="532885BB" w14:textId="77777777" w:rsidTr="00F33785">
        <w:tc>
          <w:tcPr>
            <w:tcW w:w="6375" w:type="dxa"/>
          </w:tcPr>
          <w:p w14:paraId="6E87C152" w14:textId="77777777" w:rsidR="008A526B" w:rsidRPr="008A526B" w:rsidRDefault="008A526B" w:rsidP="008A526B">
            <w:pPr>
              <w:tabs>
                <w:tab w:val="left" w:pos="1632"/>
              </w:tabs>
              <w:rPr>
                <w:rFonts w:ascii="Arial" w:hAnsi="Arial" w:cs="Arial"/>
              </w:rPr>
            </w:pPr>
            <w:r w:rsidRPr="008A526B">
              <w:rPr>
                <w:rFonts w:ascii="Arial" w:hAnsi="Arial" w:cs="Arial"/>
              </w:rPr>
              <w:t>Chaperone procedure</w:t>
            </w:r>
          </w:p>
        </w:tc>
        <w:tc>
          <w:tcPr>
            <w:tcW w:w="1270" w:type="dxa"/>
          </w:tcPr>
          <w:p w14:paraId="69105DB3" w14:textId="77777777" w:rsidR="008A526B" w:rsidRPr="008A526B" w:rsidRDefault="008A526B" w:rsidP="008A526B">
            <w:pPr>
              <w:tabs>
                <w:tab w:val="left" w:pos="1632"/>
              </w:tabs>
              <w:jc w:val="center"/>
              <w:rPr>
                <w:rFonts w:ascii="Arial" w:hAnsi="Arial" w:cs="Arial"/>
              </w:rPr>
            </w:pPr>
          </w:p>
        </w:tc>
        <w:tc>
          <w:tcPr>
            <w:tcW w:w="1365" w:type="dxa"/>
          </w:tcPr>
          <w:p w14:paraId="33E7800F" w14:textId="77777777" w:rsidR="008A526B" w:rsidRPr="008A526B" w:rsidRDefault="008A526B" w:rsidP="008A526B">
            <w:pPr>
              <w:tabs>
                <w:tab w:val="left" w:pos="1632"/>
              </w:tabs>
              <w:jc w:val="center"/>
              <w:rPr>
                <w:rFonts w:ascii="Arial" w:hAnsi="Arial" w:cs="Arial"/>
              </w:rPr>
            </w:pPr>
            <w:r w:rsidRPr="008A526B">
              <w:rPr>
                <w:rFonts w:ascii="Arial" w:hAnsi="Arial" w:cs="Arial"/>
              </w:rPr>
              <w:sym w:font="Wingdings" w:char="F0FC"/>
            </w:r>
          </w:p>
        </w:tc>
      </w:tr>
      <w:tr w:rsidR="008A526B" w:rsidRPr="008A526B" w14:paraId="566AA6E1" w14:textId="77777777" w:rsidTr="00F33785">
        <w:tc>
          <w:tcPr>
            <w:tcW w:w="6375" w:type="dxa"/>
          </w:tcPr>
          <w:p w14:paraId="549F3F4F" w14:textId="77777777" w:rsidR="008A526B" w:rsidRPr="008A526B" w:rsidRDefault="008A526B" w:rsidP="008A526B">
            <w:pPr>
              <w:tabs>
                <w:tab w:val="left" w:pos="1632"/>
              </w:tabs>
              <w:rPr>
                <w:rFonts w:ascii="Arial" w:hAnsi="Arial" w:cs="Arial"/>
              </w:rPr>
            </w:pPr>
            <w:r w:rsidRPr="008A526B">
              <w:rPr>
                <w:rFonts w:ascii="Arial" w:hAnsi="Arial" w:cs="Arial"/>
              </w:rPr>
              <w:t>Spirometry</w:t>
            </w:r>
          </w:p>
        </w:tc>
        <w:tc>
          <w:tcPr>
            <w:tcW w:w="1270" w:type="dxa"/>
          </w:tcPr>
          <w:p w14:paraId="7C4C9482" w14:textId="77777777" w:rsidR="008A526B" w:rsidRPr="008A526B" w:rsidRDefault="008A526B" w:rsidP="008A526B">
            <w:pPr>
              <w:tabs>
                <w:tab w:val="left" w:pos="1632"/>
              </w:tabs>
              <w:jc w:val="center"/>
              <w:rPr>
                <w:rFonts w:ascii="Arial" w:hAnsi="Arial" w:cs="Arial"/>
              </w:rPr>
            </w:pPr>
          </w:p>
        </w:tc>
        <w:tc>
          <w:tcPr>
            <w:tcW w:w="1365" w:type="dxa"/>
          </w:tcPr>
          <w:p w14:paraId="20EA4520" w14:textId="77777777" w:rsidR="008A526B" w:rsidRPr="008A526B" w:rsidRDefault="008A526B" w:rsidP="008A526B">
            <w:pPr>
              <w:tabs>
                <w:tab w:val="left" w:pos="1632"/>
              </w:tabs>
              <w:jc w:val="center"/>
              <w:rPr>
                <w:rFonts w:ascii="Arial" w:hAnsi="Arial" w:cs="Arial"/>
              </w:rPr>
            </w:pPr>
            <w:r w:rsidRPr="008A526B">
              <w:rPr>
                <w:rFonts w:ascii="Arial" w:hAnsi="Arial" w:cs="Arial"/>
              </w:rPr>
              <w:sym w:font="Wingdings" w:char="F0FC"/>
            </w:r>
          </w:p>
        </w:tc>
      </w:tr>
      <w:tr w:rsidR="008A526B" w:rsidRPr="008A526B" w14:paraId="6C8E2A19" w14:textId="77777777" w:rsidTr="00F33785">
        <w:tc>
          <w:tcPr>
            <w:tcW w:w="6375" w:type="dxa"/>
          </w:tcPr>
          <w:p w14:paraId="5490DFCD" w14:textId="77777777" w:rsidR="00F32981" w:rsidRPr="008A526B" w:rsidRDefault="008A526B" w:rsidP="008A526B">
            <w:pPr>
              <w:tabs>
                <w:tab w:val="left" w:pos="1632"/>
              </w:tabs>
              <w:rPr>
                <w:rFonts w:ascii="Arial" w:hAnsi="Arial" w:cs="Arial"/>
              </w:rPr>
            </w:pPr>
            <w:r w:rsidRPr="008A526B">
              <w:rPr>
                <w:rFonts w:ascii="Arial" w:hAnsi="Arial" w:cs="Arial"/>
              </w:rPr>
              <w:t>Ability to record accurate clinical notes</w:t>
            </w:r>
          </w:p>
        </w:tc>
        <w:tc>
          <w:tcPr>
            <w:tcW w:w="1270" w:type="dxa"/>
          </w:tcPr>
          <w:p w14:paraId="54E6A20C" w14:textId="77777777" w:rsidR="008A526B" w:rsidRPr="008A526B" w:rsidRDefault="008A526B" w:rsidP="008A526B">
            <w:pPr>
              <w:tabs>
                <w:tab w:val="left" w:pos="1632"/>
              </w:tabs>
              <w:jc w:val="center"/>
              <w:rPr>
                <w:rFonts w:ascii="Arial" w:hAnsi="Arial" w:cs="Arial"/>
              </w:rPr>
            </w:pPr>
          </w:p>
        </w:tc>
        <w:tc>
          <w:tcPr>
            <w:tcW w:w="1365" w:type="dxa"/>
          </w:tcPr>
          <w:p w14:paraId="2EE399C0" w14:textId="77777777" w:rsidR="008A526B" w:rsidRPr="008A526B" w:rsidRDefault="008A526B" w:rsidP="008A526B">
            <w:pPr>
              <w:tabs>
                <w:tab w:val="left" w:pos="1632"/>
              </w:tabs>
              <w:jc w:val="center"/>
              <w:rPr>
                <w:rFonts w:ascii="Arial" w:hAnsi="Arial" w:cs="Arial"/>
              </w:rPr>
            </w:pPr>
          </w:p>
        </w:tc>
      </w:tr>
      <w:tr w:rsidR="00F32981" w:rsidRPr="008A526B" w14:paraId="2A2B4DC8" w14:textId="77777777" w:rsidTr="00F33785">
        <w:tc>
          <w:tcPr>
            <w:tcW w:w="6375" w:type="dxa"/>
            <w:shd w:val="clear" w:color="auto" w:fill="95B3D7" w:themeFill="accent1" w:themeFillTint="99"/>
          </w:tcPr>
          <w:p w14:paraId="7C3CB781" w14:textId="77777777" w:rsidR="00F32981" w:rsidRPr="008A526B" w:rsidRDefault="00F32981" w:rsidP="008A526B">
            <w:pPr>
              <w:tabs>
                <w:tab w:val="left" w:pos="1632"/>
              </w:tabs>
              <w:rPr>
                <w:rFonts w:ascii="Arial" w:hAnsi="Arial" w:cs="Arial"/>
                <w:b/>
              </w:rPr>
            </w:pPr>
            <w:r w:rsidRPr="008A526B">
              <w:rPr>
                <w:rFonts w:ascii="Arial" w:hAnsi="Arial" w:cs="Arial"/>
                <w:b/>
              </w:rPr>
              <w:t>Skills</w:t>
            </w:r>
          </w:p>
        </w:tc>
        <w:tc>
          <w:tcPr>
            <w:tcW w:w="1270" w:type="dxa"/>
            <w:shd w:val="clear" w:color="auto" w:fill="95B3D7" w:themeFill="accent1" w:themeFillTint="99"/>
          </w:tcPr>
          <w:p w14:paraId="4058D0F7" w14:textId="77777777" w:rsidR="00F32981" w:rsidRPr="008A526B" w:rsidRDefault="00F32981" w:rsidP="008A526B">
            <w:pPr>
              <w:tabs>
                <w:tab w:val="left" w:pos="1632"/>
              </w:tabs>
              <w:jc w:val="center"/>
              <w:rPr>
                <w:rFonts w:ascii="Arial" w:hAnsi="Arial" w:cs="Arial"/>
                <w:b/>
              </w:rPr>
            </w:pPr>
            <w:r w:rsidRPr="008A526B">
              <w:rPr>
                <w:rFonts w:ascii="Arial" w:hAnsi="Arial" w:cs="Arial"/>
                <w:b/>
              </w:rPr>
              <w:t>Essential</w:t>
            </w:r>
          </w:p>
        </w:tc>
        <w:tc>
          <w:tcPr>
            <w:tcW w:w="1365" w:type="dxa"/>
            <w:shd w:val="clear" w:color="auto" w:fill="95B3D7" w:themeFill="accent1" w:themeFillTint="99"/>
          </w:tcPr>
          <w:p w14:paraId="2A556C5F" w14:textId="77777777" w:rsidR="00F32981" w:rsidRPr="008A526B" w:rsidRDefault="00F32981" w:rsidP="008A526B">
            <w:pPr>
              <w:tabs>
                <w:tab w:val="left" w:pos="1632"/>
              </w:tabs>
              <w:jc w:val="center"/>
              <w:rPr>
                <w:rFonts w:ascii="Arial" w:hAnsi="Arial" w:cs="Arial"/>
                <w:b/>
              </w:rPr>
            </w:pPr>
            <w:r w:rsidRPr="008A526B">
              <w:rPr>
                <w:rFonts w:ascii="Arial" w:hAnsi="Arial" w:cs="Arial"/>
                <w:b/>
              </w:rPr>
              <w:t>Desirable</w:t>
            </w:r>
          </w:p>
        </w:tc>
      </w:tr>
      <w:tr w:rsidR="00F32981" w:rsidRPr="008A526B" w14:paraId="4FC16EAA" w14:textId="77777777" w:rsidTr="00F33785">
        <w:tc>
          <w:tcPr>
            <w:tcW w:w="6375" w:type="dxa"/>
          </w:tcPr>
          <w:p w14:paraId="5A53C041" w14:textId="77777777" w:rsidR="00F32981" w:rsidRPr="008A526B" w:rsidRDefault="00F32981" w:rsidP="008A526B">
            <w:pPr>
              <w:tabs>
                <w:tab w:val="left" w:pos="1632"/>
              </w:tabs>
              <w:rPr>
                <w:rFonts w:ascii="Arial" w:hAnsi="Arial" w:cs="Arial"/>
              </w:rPr>
            </w:pPr>
            <w:r w:rsidRPr="008A526B">
              <w:rPr>
                <w:rFonts w:ascii="Arial" w:hAnsi="Arial" w:cs="Arial"/>
              </w:rPr>
              <w:t>Excellent communication skills (written and oral)</w:t>
            </w:r>
          </w:p>
        </w:tc>
        <w:tc>
          <w:tcPr>
            <w:tcW w:w="1270" w:type="dxa"/>
          </w:tcPr>
          <w:p w14:paraId="5A036C35" w14:textId="77777777" w:rsidR="00F32981" w:rsidRPr="008A526B" w:rsidRDefault="00F32981" w:rsidP="008A526B">
            <w:pPr>
              <w:tabs>
                <w:tab w:val="left" w:pos="1632"/>
              </w:tabs>
              <w:jc w:val="center"/>
              <w:rPr>
                <w:rFonts w:ascii="Arial" w:hAnsi="Arial" w:cs="Arial"/>
              </w:rPr>
            </w:pPr>
            <w:r w:rsidRPr="008A526B">
              <w:rPr>
                <w:rFonts w:ascii="Arial" w:hAnsi="Arial" w:cs="Arial"/>
              </w:rPr>
              <w:sym w:font="Wingdings" w:char="F0FC"/>
            </w:r>
          </w:p>
        </w:tc>
        <w:tc>
          <w:tcPr>
            <w:tcW w:w="1365" w:type="dxa"/>
          </w:tcPr>
          <w:p w14:paraId="505B0AFD" w14:textId="77777777" w:rsidR="00F32981" w:rsidRPr="008A526B" w:rsidRDefault="00F32981" w:rsidP="008A526B">
            <w:pPr>
              <w:tabs>
                <w:tab w:val="left" w:pos="1632"/>
              </w:tabs>
              <w:jc w:val="center"/>
              <w:rPr>
                <w:rFonts w:ascii="Arial" w:hAnsi="Arial" w:cs="Arial"/>
              </w:rPr>
            </w:pPr>
          </w:p>
        </w:tc>
      </w:tr>
      <w:tr w:rsidR="00F32981" w:rsidRPr="008A526B" w14:paraId="39ECBD5C" w14:textId="77777777" w:rsidTr="00F33785">
        <w:tc>
          <w:tcPr>
            <w:tcW w:w="6375" w:type="dxa"/>
          </w:tcPr>
          <w:p w14:paraId="4ABF5908" w14:textId="77777777" w:rsidR="00F32981" w:rsidRPr="008A526B" w:rsidRDefault="00F32981" w:rsidP="008A526B">
            <w:pPr>
              <w:tabs>
                <w:tab w:val="left" w:pos="1632"/>
              </w:tabs>
              <w:rPr>
                <w:rFonts w:ascii="Arial" w:hAnsi="Arial" w:cs="Arial"/>
              </w:rPr>
            </w:pPr>
            <w:r w:rsidRPr="008A526B">
              <w:rPr>
                <w:rFonts w:ascii="Arial" w:hAnsi="Arial" w:cs="Arial"/>
              </w:rPr>
              <w:t>Strong IT skills</w:t>
            </w:r>
          </w:p>
        </w:tc>
        <w:tc>
          <w:tcPr>
            <w:tcW w:w="1270" w:type="dxa"/>
          </w:tcPr>
          <w:p w14:paraId="29C7699D" w14:textId="77777777" w:rsidR="00F32981" w:rsidRPr="008A526B" w:rsidRDefault="00F32981" w:rsidP="008A526B">
            <w:pPr>
              <w:tabs>
                <w:tab w:val="left" w:pos="1632"/>
              </w:tabs>
              <w:jc w:val="center"/>
              <w:rPr>
                <w:rFonts w:ascii="Arial" w:hAnsi="Arial" w:cs="Arial"/>
              </w:rPr>
            </w:pPr>
            <w:r w:rsidRPr="008A526B">
              <w:rPr>
                <w:rFonts w:ascii="Arial" w:hAnsi="Arial" w:cs="Arial"/>
              </w:rPr>
              <w:sym w:font="Wingdings" w:char="F0FC"/>
            </w:r>
          </w:p>
        </w:tc>
        <w:tc>
          <w:tcPr>
            <w:tcW w:w="1365" w:type="dxa"/>
          </w:tcPr>
          <w:p w14:paraId="622B807A" w14:textId="77777777" w:rsidR="00F32981" w:rsidRPr="008A526B" w:rsidRDefault="00F32981" w:rsidP="008A526B">
            <w:pPr>
              <w:tabs>
                <w:tab w:val="left" w:pos="1632"/>
              </w:tabs>
              <w:jc w:val="center"/>
              <w:rPr>
                <w:rFonts w:ascii="Arial" w:hAnsi="Arial" w:cs="Arial"/>
              </w:rPr>
            </w:pPr>
          </w:p>
        </w:tc>
      </w:tr>
      <w:tr w:rsidR="00F32981" w:rsidRPr="008A526B" w14:paraId="3774941E" w14:textId="77777777" w:rsidTr="00F33785">
        <w:tc>
          <w:tcPr>
            <w:tcW w:w="6375" w:type="dxa"/>
          </w:tcPr>
          <w:p w14:paraId="4A29419F" w14:textId="77777777" w:rsidR="00F32981" w:rsidRPr="008A526B" w:rsidRDefault="00F32981" w:rsidP="008A526B">
            <w:pPr>
              <w:tabs>
                <w:tab w:val="left" w:pos="1632"/>
              </w:tabs>
              <w:rPr>
                <w:rFonts w:ascii="Arial" w:hAnsi="Arial" w:cs="Arial"/>
              </w:rPr>
            </w:pPr>
            <w:r w:rsidRPr="008A526B">
              <w:rPr>
                <w:rFonts w:ascii="Arial" w:hAnsi="Arial" w:cs="Arial"/>
              </w:rPr>
              <w:t>Clear, polite telephone manner</w:t>
            </w:r>
          </w:p>
        </w:tc>
        <w:tc>
          <w:tcPr>
            <w:tcW w:w="1270" w:type="dxa"/>
          </w:tcPr>
          <w:p w14:paraId="2BC74A61" w14:textId="77777777" w:rsidR="00F32981" w:rsidRPr="008A526B" w:rsidRDefault="00F32981" w:rsidP="008A526B">
            <w:pPr>
              <w:tabs>
                <w:tab w:val="left" w:pos="1632"/>
              </w:tabs>
              <w:jc w:val="center"/>
              <w:rPr>
                <w:rFonts w:ascii="Arial" w:hAnsi="Arial" w:cs="Arial"/>
              </w:rPr>
            </w:pPr>
            <w:r w:rsidRPr="008A526B">
              <w:rPr>
                <w:rFonts w:ascii="Arial" w:hAnsi="Arial" w:cs="Arial"/>
              </w:rPr>
              <w:sym w:font="Wingdings" w:char="F0FC"/>
            </w:r>
          </w:p>
        </w:tc>
        <w:tc>
          <w:tcPr>
            <w:tcW w:w="1365" w:type="dxa"/>
          </w:tcPr>
          <w:p w14:paraId="177D2802" w14:textId="77777777" w:rsidR="00F32981" w:rsidRPr="008A526B" w:rsidRDefault="00F32981" w:rsidP="008A526B">
            <w:pPr>
              <w:tabs>
                <w:tab w:val="left" w:pos="1632"/>
              </w:tabs>
              <w:jc w:val="center"/>
              <w:rPr>
                <w:rFonts w:ascii="Arial" w:hAnsi="Arial" w:cs="Arial"/>
              </w:rPr>
            </w:pPr>
          </w:p>
        </w:tc>
      </w:tr>
      <w:tr w:rsidR="00F32981" w:rsidRPr="008A526B" w14:paraId="67AA30D2" w14:textId="77777777" w:rsidTr="00F33785">
        <w:tc>
          <w:tcPr>
            <w:tcW w:w="6375" w:type="dxa"/>
          </w:tcPr>
          <w:p w14:paraId="0E631001" w14:textId="77777777" w:rsidR="00F32981" w:rsidRPr="008A526B" w:rsidRDefault="00F32981" w:rsidP="008A526B">
            <w:pPr>
              <w:tabs>
                <w:tab w:val="left" w:pos="1632"/>
              </w:tabs>
              <w:rPr>
                <w:rFonts w:ascii="Arial" w:hAnsi="Arial" w:cs="Arial"/>
              </w:rPr>
            </w:pPr>
            <w:r w:rsidRPr="008A526B">
              <w:rPr>
                <w:rFonts w:ascii="Arial" w:hAnsi="Arial" w:cs="Arial"/>
              </w:rPr>
              <w:t>Competent in the use of Office and Outlook</w:t>
            </w:r>
          </w:p>
        </w:tc>
        <w:tc>
          <w:tcPr>
            <w:tcW w:w="1270" w:type="dxa"/>
          </w:tcPr>
          <w:p w14:paraId="0969A652" w14:textId="77777777" w:rsidR="00F32981" w:rsidRPr="008A526B" w:rsidRDefault="00F32981" w:rsidP="008A526B">
            <w:pPr>
              <w:tabs>
                <w:tab w:val="left" w:pos="1632"/>
              </w:tabs>
              <w:jc w:val="center"/>
              <w:rPr>
                <w:rFonts w:ascii="Arial" w:hAnsi="Arial" w:cs="Arial"/>
              </w:rPr>
            </w:pPr>
          </w:p>
        </w:tc>
        <w:tc>
          <w:tcPr>
            <w:tcW w:w="1365" w:type="dxa"/>
          </w:tcPr>
          <w:p w14:paraId="351E54DB" w14:textId="77777777" w:rsidR="00F32981" w:rsidRPr="008A526B" w:rsidRDefault="00F32981" w:rsidP="008A526B">
            <w:pPr>
              <w:tabs>
                <w:tab w:val="left" w:pos="1632"/>
              </w:tabs>
              <w:jc w:val="center"/>
              <w:rPr>
                <w:rFonts w:ascii="Arial" w:hAnsi="Arial" w:cs="Arial"/>
              </w:rPr>
            </w:pPr>
            <w:r w:rsidRPr="008A526B">
              <w:rPr>
                <w:rFonts w:ascii="Arial" w:hAnsi="Arial" w:cs="Arial"/>
              </w:rPr>
              <w:sym w:font="Wingdings" w:char="F0FC"/>
            </w:r>
          </w:p>
        </w:tc>
      </w:tr>
      <w:tr w:rsidR="00F32981" w:rsidRPr="008A526B" w14:paraId="690706FB" w14:textId="77777777" w:rsidTr="00F33785">
        <w:tc>
          <w:tcPr>
            <w:tcW w:w="6375" w:type="dxa"/>
          </w:tcPr>
          <w:p w14:paraId="071FCB46" w14:textId="000F47E1" w:rsidR="00F32981" w:rsidRPr="008A526B" w:rsidRDefault="00C550CB" w:rsidP="00C550CB">
            <w:pPr>
              <w:tabs>
                <w:tab w:val="left" w:pos="1632"/>
              </w:tabs>
              <w:rPr>
                <w:rFonts w:ascii="Arial" w:hAnsi="Arial" w:cs="Arial"/>
              </w:rPr>
            </w:pPr>
            <w:r>
              <w:rPr>
                <w:rFonts w:ascii="Arial" w:hAnsi="Arial" w:cs="Arial"/>
              </w:rPr>
              <w:t>SystmOne experience</w:t>
            </w:r>
          </w:p>
        </w:tc>
        <w:tc>
          <w:tcPr>
            <w:tcW w:w="1270" w:type="dxa"/>
          </w:tcPr>
          <w:p w14:paraId="69C5EDE1" w14:textId="77777777" w:rsidR="00F32981" w:rsidRPr="008A526B" w:rsidRDefault="00F32981" w:rsidP="008A526B">
            <w:pPr>
              <w:tabs>
                <w:tab w:val="left" w:pos="1632"/>
              </w:tabs>
              <w:jc w:val="center"/>
              <w:rPr>
                <w:rFonts w:ascii="Arial" w:hAnsi="Arial" w:cs="Arial"/>
              </w:rPr>
            </w:pPr>
          </w:p>
        </w:tc>
        <w:tc>
          <w:tcPr>
            <w:tcW w:w="1365" w:type="dxa"/>
          </w:tcPr>
          <w:p w14:paraId="6943CC71" w14:textId="77777777" w:rsidR="00F32981" w:rsidRPr="008A526B" w:rsidRDefault="00F32981" w:rsidP="008A526B">
            <w:pPr>
              <w:tabs>
                <w:tab w:val="left" w:pos="1632"/>
              </w:tabs>
              <w:jc w:val="center"/>
              <w:rPr>
                <w:rFonts w:ascii="Arial" w:hAnsi="Arial" w:cs="Arial"/>
              </w:rPr>
            </w:pPr>
            <w:r w:rsidRPr="008A526B">
              <w:rPr>
                <w:rFonts w:ascii="Arial" w:hAnsi="Arial" w:cs="Arial"/>
              </w:rPr>
              <w:sym w:font="Wingdings" w:char="F0FC"/>
            </w:r>
          </w:p>
        </w:tc>
      </w:tr>
      <w:tr w:rsidR="00F32981" w:rsidRPr="008A526B" w14:paraId="5B6BB1BB" w14:textId="77777777" w:rsidTr="00F33785">
        <w:tc>
          <w:tcPr>
            <w:tcW w:w="6375" w:type="dxa"/>
          </w:tcPr>
          <w:p w14:paraId="4DA3B5A8" w14:textId="77777777" w:rsidR="00F32981" w:rsidRPr="008A526B" w:rsidRDefault="00F32981" w:rsidP="008A526B">
            <w:pPr>
              <w:tabs>
                <w:tab w:val="left" w:pos="1632"/>
              </w:tabs>
              <w:rPr>
                <w:rFonts w:ascii="Arial" w:hAnsi="Arial" w:cs="Arial"/>
              </w:rPr>
            </w:pPr>
            <w:r w:rsidRPr="008A526B">
              <w:rPr>
                <w:rFonts w:ascii="Arial" w:hAnsi="Arial" w:cs="Arial"/>
              </w:rPr>
              <w:t>Effective time management (Planning &amp; Organising)</w:t>
            </w:r>
          </w:p>
        </w:tc>
        <w:tc>
          <w:tcPr>
            <w:tcW w:w="1270" w:type="dxa"/>
          </w:tcPr>
          <w:p w14:paraId="1C7CCC25" w14:textId="77777777" w:rsidR="00F32981" w:rsidRPr="008A526B" w:rsidRDefault="00F32981" w:rsidP="008A526B">
            <w:pPr>
              <w:tabs>
                <w:tab w:val="left" w:pos="1632"/>
              </w:tabs>
              <w:jc w:val="center"/>
              <w:rPr>
                <w:rFonts w:ascii="Arial" w:hAnsi="Arial" w:cs="Arial"/>
              </w:rPr>
            </w:pPr>
            <w:r w:rsidRPr="008A526B">
              <w:rPr>
                <w:rFonts w:ascii="Arial" w:hAnsi="Arial" w:cs="Arial"/>
              </w:rPr>
              <w:sym w:font="Wingdings" w:char="F0FC"/>
            </w:r>
          </w:p>
        </w:tc>
        <w:tc>
          <w:tcPr>
            <w:tcW w:w="1365" w:type="dxa"/>
          </w:tcPr>
          <w:p w14:paraId="7AB0604F" w14:textId="77777777" w:rsidR="00F32981" w:rsidRPr="008A526B" w:rsidRDefault="00F32981" w:rsidP="008A526B">
            <w:pPr>
              <w:tabs>
                <w:tab w:val="left" w:pos="1632"/>
              </w:tabs>
              <w:jc w:val="center"/>
              <w:rPr>
                <w:rFonts w:ascii="Arial" w:hAnsi="Arial" w:cs="Arial"/>
              </w:rPr>
            </w:pPr>
          </w:p>
        </w:tc>
      </w:tr>
      <w:tr w:rsidR="00F32981" w:rsidRPr="008A526B" w14:paraId="4F7A263B" w14:textId="77777777" w:rsidTr="00F33785">
        <w:tc>
          <w:tcPr>
            <w:tcW w:w="6375" w:type="dxa"/>
          </w:tcPr>
          <w:p w14:paraId="4D8E36AA" w14:textId="77777777" w:rsidR="00F32981" w:rsidRPr="008A526B" w:rsidRDefault="00F32981" w:rsidP="008A526B">
            <w:pPr>
              <w:tabs>
                <w:tab w:val="left" w:pos="1632"/>
              </w:tabs>
              <w:rPr>
                <w:rFonts w:ascii="Arial" w:hAnsi="Arial" w:cs="Arial"/>
              </w:rPr>
            </w:pPr>
            <w:r w:rsidRPr="008A526B">
              <w:rPr>
                <w:rFonts w:ascii="Arial" w:hAnsi="Arial" w:cs="Arial"/>
              </w:rPr>
              <w:t>Ability to work as a team member and autonomously</w:t>
            </w:r>
          </w:p>
        </w:tc>
        <w:tc>
          <w:tcPr>
            <w:tcW w:w="1270" w:type="dxa"/>
          </w:tcPr>
          <w:p w14:paraId="63D3E887" w14:textId="77777777" w:rsidR="00F32981" w:rsidRPr="008A526B" w:rsidRDefault="00F32981" w:rsidP="008A526B">
            <w:pPr>
              <w:tabs>
                <w:tab w:val="left" w:pos="1632"/>
              </w:tabs>
              <w:jc w:val="center"/>
              <w:rPr>
                <w:rFonts w:ascii="Arial" w:hAnsi="Arial" w:cs="Arial"/>
              </w:rPr>
            </w:pPr>
            <w:r w:rsidRPr="008A526B">
              <w:rPr>
                <w:rFonts w:ascii="Arial" w:hAnsi="Arial" w:cs="Arial"/>
              </w:rPr>
              <w:sym w:font="Wingdings" w:char="F0FC"/>
            </w:r>
          </w:p>
        </w:tc>
        <w:tc>
          <w:tcPr>
            <w:tcW w:w="1365" w:type="dxa"/>
          </w:tcPr>
          <w:p w14:paraId="538C7BE7" w14:textId="77777777" w:rsidR="00F32981" w:rsidRPr="008A526B" w:rsidRDefault="00F32981" w:rsidP="008A526B">
            <w:pPr>
              <w:tabs>
                <w:tab w:val="left" w:pos="1632"/>
              </w:tabs>
              <w:jc w:val="center"/>
              <w:rPr>
                <w:rFonts w:ascii="Arial" w:hAnsi="Arial" w:cs="Arial"/>
              </w:rPr>
            </w:pPr>
          </w:p>
        </w:tc>
      </w:tr>
      <w:tr w:rsidR="00F32981" w:rsidRPr="008A526B" w14:paraId="63801D7F" w14:textId="77777777" w:rsidTr="00F33785">
        <w:tc>
          <w:tcPr>
            <w:tcW w:w="6375" w:type="dxa"/>
          </w:tcPr>
          <w:p w14:paraId="1C19930E" w14:textId="77777777" w:rsidR="00F32981" w:rsidRPr="008A526B" w:rsidRDefault="00F32981" w:rsidP="008A526B">
            <w:pPr>
              <w:tabs>
                <w:tab w:val="left" w:pos="1632"/>
              </w:tabs>
              <w:rPr>
                <w:rFonts w:ascii="Arial" w:hAnsi="Arial" w:cs="Arial"/>
              </w:rPr>
            </w:pPr>
            <w:r w:rsidRPr="008A526B">
              <w:rPr>
                <w:rFonts w:ascii="Arial" w:hAnsi="Arial" w:cs="Arial"/>
              </w:rPr>
              <w:t>Good interpersonal skills</w:t>
            </w:r>
          </w:p>
        </w:tc>
        <w:tc>
          <w:tcPr>
            <w:tcW w:w="1270" w:type="dxa"/>
          </w:tcPr>
          <w:p w14:paraId="1C2B4FF6" w14:textId="77777777" w:rsidR="00F32981" w:rsidRPr="008A526B" w:rsidRDefault="00F32981" w:rsidP="008A526B">
            <w:pPr>
              <w:tabs>
                <w:tab w:val="left" w:pos="1632"/>
              </w:tabs>
              <w:jc w:val="center"/>
              <w:rPr>
                <w:rFonts w:ascii="Arial" w:hAnsi="Arial" w:cs="Arial"/>
              </w:rPr>
            </w:pPr>
            <w:r w:rsidRPr="008A526B">
              <w:rPr>
                <w:rFonts w:ascii="Arial" w:hAnsi="Arial" w:cs="Arial"/>
              </w:rPr>
              <w:sym w:font="Wingdings" w:char="F0FC"/>
            </w:r>
          </w:p>
        </w:tc>
        <w:tc>
          <w:tcPr>
            <w:tcW w:w="1365" w:type="dxa"/>
          </w:tcPr>
          <w:p w14:paraId="44A75BF8" w14:textId="77777777" w:rsidR="00F32981" w:rsidRPr="008A526B" w:rsidRDefault="00F32981" w:rsidP="008A526B">
            <w:pPr>
              <w:tabs>
                <w:tab w:val="left" w:pos="1632"/>
              </w:tabs>
              <w:jc w:val="center"/>
              <w:rPr>
                <w:rFonts w:ascii="Arial" w:hAnsi="Arial" w:cs="Arial"/>
              </w:rPr>
            </w:pPr>
          </w:p>
        </w:tc>
      </w:tr>
      <w:tr w:rsidR="00F32981" w:rsidRPr="008A526B" w14:paraId="47788BD9" w14:textId="77777777" w:rsidTr="00F33785">
        <w:tc>
          <w:tcPr>
            <w:tcW w:w="6375" w:type="dxa"/>
          </w:tcPr>
          <w:p w14:paraId="44F87A43" w14:textId="77777777" w:rsidR="00F32981" w:rsidRPr="008A526B" w:rsidRDefault="00F32981" w:rsidP="008A526B">
            <w:pPr>
              <w:tabs>
                <w:tab w:val="left" w:pos="1632"/>
              </w:tabs>
              <w:rPr>
                <w:rFonts w:ascii="Arial" w:hAnsi="Arial" w:cs="Arial"/>
              </w:rPr>
            </w:pPr>
            <w:r w:rsidRPr="008A526B">
              <w:rPr>
                <w:rFonts w:ascii="Arial" w:hAnsi="Arial" w:cs="Arial"/>
              </w:rPr>
              <w:t>Ability to follow clinical policy and procedure</w:t>
            </w:r>
          </w:p>
        </w:tc>
        <w:tc>
          <w:tcPr>
            <w:tcW w:w="1270" w:type="dxa"/>
          </w:tcPr>
          <w:p w14:paraId="0B77301D" w14:textId="77777777" w:rsidR="00F32981" w:rsidRPr="008A526B" w:rsidRDefault="00F32981" w:rsidP="008A526B">
            <w:pPr>
              <w:tabs>
                <w:tab w:val="left" w:pos="1632"/>
              </w:tabs>
              <w:jc w:val="center"/>
              <w:rPr>
                <w:rFonts w:ascii="Arial" w:hAnsi="Arial" w:cs="Arial"/>
              </w:rPr>
            </w:pPr>
            <w:r w:rsidRPr="008A526B">
              <w:rPr>
                <w:rFonts w:ascii="Arial" w:hAnsi="Arial" w:cs="Arial"/>
              </w:rPr>
              <w:sym w:font="Wingdings" w:char="F0FC"/>
            </w:r>
          </w:p>
        </w:tc>
        <w:tc>
          <w:tcPr>
            <w:tcW w:w="1365" w:type="dxa"/>
          </w:tcPr>
          <w:p w14:paraId="767D7EDB" w14:textId="77777777" w:rsidR="00F32981" w:rsidRPr="008A526B" w:rsidRDefault="00F32981" w:rsidP="008A526B">
            <w:pPr>
              <w:tabs>
                <w:tab w:val="left" w:pos="1632"/>
              </w:tabs>
              <w:jc w:val="center"/>
              <w:rPr>
                <w:rFonts w:ascii="Arial" w:hAnsi="Arial" w:cs="Arial"/>
              </w:rPr>
            </w:pPr>
          </w:p>
        </w:tc>
      </w:tr>
      <w:tr w:rsidR="00F32981" w:rsidRPr="008A526B" w14:paraId="02D7A5F9" w14:textId="77777777" w:rsidTr="00F33785">
        <w:trPr>
          <w:trHeight w:val="233"/>
        </w:trPr>
        <w:tc>
          <w:tcPr>
            <w:tcW w:w="6375" w:type="dxa"/>
            <w:shd w:val="clear" w:color="auto" w:fill="95B3D7" w:themeFill="accent1" w:themeFillTint="99"/>
          </w:tcPr>
          <w:p w14:paraId="7699DA12" w14:textId="77777777" w:rsidR="00F32981" w:rsidRPr="008A526B" w:rsidRDefault="00F32981" w:rsidP="008A526B">
            <w:pPr>
              <w:tabs>
                <w:tab w:val="left" w:pos="1632"/>
              </w:tabs>
              <w:rPr>
                <w:rFonts w:ascii="Arial" w:hAnsi="Arial" w:cs="Arial"/>
                <w:b/>
              </w:rPr>
            </w:pPr>
            <w:r w:rsidRPr="008A526B">
              <w:rPr>
                <w:rFonts w:ascii="Arial" w:hAnsi="Arial" w:cs="Arial"/>
                <w:b/>
              </w:rPr>
              <w:t>Personal Qualities</w:t>
            </w:r>
          </w:p>
        </w:tc>
        <w:tc>
          <w:tcPr>
            <w:tcW w:w="1270" w:type="dxa"/>
            <w:shd w:val="clear" w:color="auto" w:fill="95B3D7" w:themeFill="accent1" w:themeFillTint="99"/>
          </w:tcPr>
          <w:p w14:paraId="074FE75E" w14:textId="77777777" w:rsidR="00F32981" w:rsidRPr="008A526B" w:rsidRDefault="00F32981" w:rsidP="008A526B">
            <w:pPr>
              <w:tabs>
                <w:tab w:val="left" w:pos="1632"/>
              </w:tabs>
              <w:jc w:val="center"/>
              <w:rPr>
                <w:rFonts w:ascii="Arial" w:hAnsi="Arial" w:cs="Arial"/>
                <w:b/>
              </w:rPr>
            </w:pPr>
            <w:r w:rsidRPr="008A526B">
              <w:rPr>
                <w:rFonts w:ascii="Arial" w:hAnsi="Arial" w:cs="Arial"/>
                <w:b/>
              </w:rPr>
              <w:t>Essential</w:t>
            </w:r>
          </w:p>
        </w:tc>
        <w:tc>
          <w:tcPr>
            <w:tcW w:w="1365" w:type="dxa"/>
            <w:shd w:val="clear" w:color="auto" w:fill="95B3D7" w:themeFill="accent1" w:themeFillTint="99"/>
          </w:tcPr>
          <w:p w14:paraId="1F6BBA52" w14:textId="77777777" w:rsidR="00F32981" w:rsidRPr="008A526B" w:rsidRDefault="00F32981" w:rsidP="008A526B">
            <w:pPr>
              <w:tabs>
                <w:tab w:val="left" w:pos="1632"/>
              </w:tabs>
              <w:jc w:val="center"/>
              <w:rPr>
                <w:rFonts w:ascii="Arial" w:hAnsi="Arial" w:cs="Arial"/>
                <w:b/>
              </w:rPr>
            </w:pPr>
            <w:r w:rsidRPr="008A526B">
              <w:rPr>
                <w:rFonts w:ascii="Arial" w:hAnsi="Arial" w:cs="Arial"/>
                <w:b/>
              </w:rPr>
              <w:t>Desirable</w:t>
            </w:r>
          </w:p>
        </w:tc>
      </w:tr>
      <w:tr w:rsidR="00F32981" w:rsidRPr="008A526B" w14:paraId="73460277" w14:textId="77777777" w:rsidTr="00F33785">
        <w:trPr>
          <w:trHeight w:val="233"/>
        </w:trPr>
        <w:tc>
          <w:tcPr>
            <w:tcW w:w="6375" w:type="dxa"/>
          </w:tcPr>
          <w:p w14:paraId="2606EE31" w14:textId="77777777" w:rsidR="00F32981" w:rsidRPr="008A526B" w:rsidRDefault="00F32981" w:rsidP="008A526B">
            <w:pPr>
              <w:tabs>
                <w:tab w:val="left" w:pos="1632"/>
              </w:tabs>
              <w:rPr>
                <w:rFonts w:ascii="Arial" w:hAnsi="Arial" w:cs="Arial"/>
              </w:rPr>
            </w:pPr>
            <w:r w:rsidRPr="008A526B">
              <w:rPr>
                <w:rFonts w:ascii="Arial" w:hAnsi="Arial" w:cs="Arial"/>
              </w:rPr>
              <w:t>Polite and confident</w:t>
            </w:r>
          </w:p>
        </w:tc>
        <w:tc>
          <w:tcPr>
            <w:tcW w:w="1270" w:type="dxa"/>
          </w:tcPr>
          <w:p w14:paraId="72EC9223" w14:textId="77777777" w:rsidR="00F32981" w:rsidRPr="008A526B" w:rsidRDefault="00F32981" w:rsidP="008A526B">
            <w:pPr>
              <w:tabs>
                <w:tab w:val="left" w:pos="1632"/>
              </w:tabs>
              <w:jc w:val="center"/>
              <w:rPr>
                <w:rFonts w:ascii="Arial" w:hAnsi="Arial" w:cs="Arial"/>
              </w:rPr>
            </w:pPr>
            <w:r w:rsidRPr="008A526B">
              <w:rPr>
                <w:rFonts w:ascii="Arial" w:hAnsi="Arial" w:cs="Arial"/>
              </w:rPr>
              <w:sym w:font="Wingdings" w:char="F0FC"/>
            </w:r>
          </w:p>
        </w:tc>
        <w:tc>
          <w:tcPr>
            <w:tcW w:w="1365" w:type="dxa"/>
          </w:tcPr>
          <w:p w14:paraId="78AF2C5E" w14:textId="77777777" w:rsidR="00F32981" w:rsidRPr="008A526B" w:rsidRDefault="00F32981" w:rsidP="008A526B">
            <w:pPr>
              <w:tabs>
                <w:tab w:val="left" w:pos="1632"/>
              </w:tabs>
              <w:jc w:val="center"/>
              <w:rPr>
                <w:rFonts w:ascii="Arial" w:hAnsi="Arial" w:cs="Arial"/>
              </w:rPr>
            </w:pPr>
          </w:p>
        </w:tc>
      </w:tr>
      <w:tr w:rsidR="00F32981" w:rsidRPr="008A526B" w14:paraId="4A8BE00A" w14:textId="77777777" w:rsidTr="00F33785">
        <w:trPr>
          <w:trHeight w:val="233"/>
        </w:trPr>
        <w:tc>
          <w:tcPr>
            <w:tcW w:w="6375" w:type="dxa"/>
          </w:tcPr>
          <w:p w14:paraId="5FD973DC" w14:textId="77777777" w:rsidR="00F32981" w:rsidRPr="008A526B" w:rsidRDefault="00F32981" w:rsidP="008A526B">
            <w:pPr>
              <w:tabs>
                <w:tab w:val="left" w:pos="1632"/>
              </w:tabs>
              <w:rPr>
                <w:rFonts w:ascii="Arial" w:hAnsi="Arial" w:cs="Arial"/>
              </w:rPr>
            </w:pPr>
            <w:r w:rsidRPr="008A526B">
              <w:rPr>
                <w:rFonts w:ascii="Arial" w:hAnsi="Arial" w:cs="Arial"/>
              </w:rPr>
              <w:t>Flexible and cooperative</w:t>
            </w:r>
          </w:p>
        </w:tc>
        <w:tc>
          <w:tcPr>
            <w:tcW w:w="1270" w:type="dxa"/>
          </w:tcPr>
          <w:p w14:paraId="343E96AA" w14:textId="77777777" w:rsidR="00F32981" w:rsidRPr="008A526B" w:rsidRDefault="00F32981" w:rsidP="008A526B">
            <w:pPr>
              <w:tabs>
                <w:tab w:val="left" w:pos="1632"/>
              </w:tabs>
              <w:jc w:val="center"/>
              <w:rPr>
                <w:rFonts w:ascii="Arial" w:hAnsi="Arial" w:cs="Arial"/>
              </w:rPr>
            </w:pPr>
            <w:r w:rsidRPr="008A526B">
              <w:rPr>
                <w:rFonts w:ascii="Arial" w:hAnsi="Arial" w:cs="Arial"/>
              </w:rPr>
              <w:sym w:font="Wingdings" w:char="F0FC"/>
            </w:r>
          </w:p>
        </w:tc>
        <w:tc>
          <w:tcPr>
            <w:tcW w:w="1365" w:type="dxa"/>
          </w:tcPr>
          <w:p w14:paraId="6026C622" w14:textId="77777777" w:rsidR="00F32981" w:rsidRPr="008A526B" w:rsidRDefault="00F32981" w:rsidP="008A526B">
            <w:pPr>
              <w:tabs>
                <w:tab w:val="left" w:pos="1632"/>
              </w:tabs>
              <w:jc w:val="center"/>
              <w:rPr>
                <w:rFonts w:ascii="Arial" w:hAnsi="Arial" w:cs="Arial"/>
              </w:rPr>
            </w:pPr>
          </w:p>
        </w:tc>
      </w:tr>
      <w:tr w:rsidR="00F32981" w:rsidRPr="008A526B" w14:paraId="6D1B3EE8" w14:textId="77777777" w:rsidTr="00F33785">
        <w:trPr>
          <w:trHeight w:val="233"/>
        </w:trPr>
        <w:tc>
          <w:tcPr>
            <w:tcW w:w="6375" w:type="dxa"/>
          </w:tcPr>
          <w:p w14:paraId="731EC9BA" w14:textId="77777777" w:rsidR="00F32981" w:rsidRPr="008A526B" w:rsidRDefault="00F32981" w:rsidP="008A526B">
            <w:pPr>
              <w:tabs>
                <w:tab w:val="left" w:pos="1632"/>
              </w:tabs>
              <w:rPr>
                <w:rFonts w:ascii="Arial" w:hAnsi="Arial" w:cs="Arial"/>
              </w:rPr>
            </w:pPr>
            <w:r w:rsidRPr="008A526B">
              <w:rPr>
                <w:rFonts w:ascii="Arial" w:hAnsi="Arial" w:cs="Arial"/>
              </w:rPr>
              <w:t>Motivated</w:t>
            </w:r>
          </w:p>
        </w:tc>
        <w:tc>
          <w:tcPr>
            <w:tcW w:w="1270" w:type="dxa"/>
          </w:tcPr>
          <w:p w14:paraId="7F2DEC90" w14:textId="77777777" w:rsidR="00F32981" w:rsidRPr="008A526B" w:rsidRDefault="00F32981" w:rsidP="008A526B">
            <w:pPr>
              <w:tabs>
                <w:tab w:val="left" w:pos="1632"/>
              </w:tabs>
              <w:jc w:val="center"/>
              <w:rPr>
                <w:rFonts w:ascii="Arial" w:hAnsi="Arial" w:cs="Arial"/>
              </w:rPr>
            </w:pPr>
            <w:r w:rsidRPr="008A526B">
              <w:rPr>
                <w:rFonts w:ascii="Arial" w:hAnsi="Arial" w:cs="Arial"/>
              </w:rPr>
              <w:sym w:font="Wingdings" w:char="F0FC"/>
            </w:r>
          </w:p>
        </w:tc>
        <w:tc>
          <w:tcPr>
            <w:tcW w:w="1365" w:type="dxa"/>
          </w:tcPr>
          <w:p w14:paraId="1FD9443B" w14:textId="77777777" w:rsidR="00F32981" w:rsidRPr="008A526B" w:rsidRDefault="00F32981" w:rsidP="008A526B">
            <w:pPr>
              <w:tabs>
                <w:tab w:val="left" w:pos="1632"/>
              </w:tabs>
              <w:jc w:val="center"/>
              <w:rPr>
                <w:rFonts w:ascii="Arial" w:hAnsi="Arial" w:cs="Arial"/>
              </w:rPr>
            </w:pPr>
          </w:p>
        </w:tc>
      </w:tr>
      <w:tr w:rsidR="00F32981" w:rsidRPr="008A526B" w14:paraId="300F3DB4" w14:textId="77777777" w:rsidTr="00F33785">
        <w:trPr>
          <w:trHeight w:val="233"/>
        </w:trPr>
        <w:tc>
          <w:tcPr>
            <w:tcW w:w="6375" w:type="dxa"/>
          </w:tcPr>
          <w:p w14:paraId="49494251" w14:textId="77777777" w:rsidR="00F32981" w:rsidRPr="008A526B" w:rsidRDefault="00F32981" w:rsidP="008A526B">
            <w:pPr>
              <w:tabs>
                <w:tab w:val="left" w:pos="1632"/>
              </w:tabs>
              <w:rPr>
                <w:rFonts w:ascii="Arial" w:hAnsi="Arial" w:cs="Arial"/>
              </w:rPr>
            </w:pPr>
            <w:r w:rsidRPr="008A526B">
              <w:rPr>
                <w:rFonts w:ascii="Arial" w:hAnsi="Arial" w:cs="Arial"/>
              </w:rPr>
              <w:t>Problem solver with the ability to process information accurately and effectively, interpreting data as required</w:t>
            </w:r>
          </w:p>
        </w:tc>
        <w:tc>
          <w:tcPr>
            <w:tcW w:w="1270" w:type="dxa"/>
          </w:tcPr>
          <w:p w14:paraId="1A81F6F8" w14:textId="77777777" w:rsidR="00F32981" w:rsidRPr="008A526B" w:rsidRDefault="00F32981" w:rsidP="008A526B">
            <w:pPr>
              <w:tabs>
                <w:tab w:val="left" w:pos="1632"/>
              </w:tabs>
              <w:jc w:val="center"/>
              <w:rPr>
                <w:rFonts w:ascii="Arial" w:hAnsi="Arial" w:cs="Arial"/>
              </w:rPr>
            </w:pPr>
            <w:r w:rsidRPr="008A526B">
              <w:rPr>
                <w:rFonts w:ascii="Arial" w:hAnsi="Arial" w:cs="Arial"/>
              </w:rPr>
              <w:sym w:font="Wingdings" w:char="F0FC"/>
            </w:r>
          </w:p>
        </w:tc>
        <w:tc>
          <w:tcPr>
            <w:tcW w:w="1365" w:type="dxa"/>
          </w:tcPr>
          <w:p w14:paraId="06EC3DE5" w14:textId="77777777" w:rsidR="00F32981" w:rsidRPr="008A526B" w:rsidRDefault="00F32981" w:rsidP="008A526B">
            <w:pPr>
              <w:tabs>
                <w:tab w:val="left" w:pos="1632"/>
              </w:tabs>
              <w:jc w:val="center"/>
              <w:rPr>
                <w:rFonts w:ascii="Arial" w:hAnsi="Arial" w:cs="Arial"/>
              </w:rPr>
            </w:pPr>
          </w:p>
        </w:tc>
      </w:tr>
      <w:tr w:rsidR="00F32981" w:rsidRPr="008A526B" w14:paraId="156C6D45" w14:textId="77777777" w:rsidTr="00F33785">
        <w:trPr>
          <w:trHeight w:val="233"/>
        </w:trPr>
        <w:tc>
          <w:tcPr>
            <w:tcW w:w="6375" w:type="dxa"/>
          </w:tcPr>
          <w:p w14:paraId="53BEEF1E" w14:textId="77777777" w:rsidR="00F32981" w:rsidRPr="008A526B" w:rsidRDefault="00F32981" w:rsidP="008A526B">
            <w:pPr>
              <w:tabs>
                <w:tab w:val="left" w:pos="1632"/>
              </w:tabs>
              <w:rPr>
                <w:rFonts w:ascii="Arial" w:hAnsi="Arial" w:cs="Arial"/>
              </w:rPr>
            </w:pPr>
            <w:r w:rsidRPr="008A526B">
              <w:rPr>
                <w:rFonts w:ascii="Arial" w:hAnsi="Arial" w:cs="Arial"/>
              </w:rPr>
              <w:t>High levels of integrity and loyalty</w:t>
            </w:r>
          </w:p>
        </w:tc>
        <w:tc>
          <w:tcPr>
            <w:tcW w:w="1270" w:type="dxa"/>
          </w:tcPr>
          <w:p w14:paraId="5EE82BBC" w14:textId="77777777" w:rsidR="00F32981" w:rsidRPr="008A526B" w:rsidRDefault="00F32981" w:rsidP="008A526B">
            <w:pPr>
              <w:tabs>
                <w:tab w:val="left" w:pos="1632"/>
              </w:tabs>
              <w:jc w:val="center"/>
              <w:rPr>
                <w:rFonts w:ascii="Arial" w:hAnsi="Arial" w:cs="Arial"/>
              </w:rPr>
            </w:pPr>
            <w:r w:rsidRPr="008A526B">
              <w:rPr>
                <w:rFonts w:ascii="Arial" w:hAnsi="Arial" w:cs="Arial"/>
              </w:rPr>
              <w:sym w:font="Wingdings" w:char="F0FC"/>
            </w:r>
          </w:p>
        </w:tc>
        <w:tc>
          <w:tcPr>
            <w:tcW w:w="1365" w:type="dxa"/>
          </w:tcPr>
          <w:p w14:paraId="0BE2C356" w14:textId="77777777" w:rsidR="00F32981" w:rsidRPr="008A526B" w:rsidRDefault="00F32981" w:rsidP="008A526B">
            <w:pPr>
              <w:tabs>
                <w:tab w:val="left" w:pos="1632"/>
              </w:tabs>
              <w:jc w:val="center"/>
              <w:rPr>
                <w:rFonts w:ascii="Arial" w:hAnsi="Arial" w:cs="Arial"/>
              </w:rPr>
            </w:pPr>
          </w:p>
        </w:tc>
      </w:tr>
      <w:tr w:rsidR="00F32981" w:rsidRPr="008A526B" w14:paraId="693CBD92" w14:textId="77777777" w:rsidTr="00F33785">
        <w:trPr>
          <w:trHeight w:val="233"/>
        </w:trPr>
        <w:tc>
          <w:tcPr>
            <w:tcW w:w="6375" w:type="dxa"/>
          </w:tcPr>
          <w:p w14:paraId="7BA8BE4A" w14:textId="77777777" w:rsidR="00F32981" w:rsidRPr="008A526B" w:rsidRDefault="00F32981" w:rsidP="008A526B">
            <w:pPr>
              <w:tabs>
                <w:tab w:val="left" w:pos="1632"/>
              </w:tabs>
              <w:rPr>
                <w:rFonts w:ascii="Arial" w:hAnsi="Arial" w:cs="Arial"/>
              </w:rPr>
            </w:pPr>
            <w:r w:rsidRPr="008A526B">
              <w:rPr>
                <w:rFonts w:ascii="Arial" w:hAnsi="Arial" w:cs="Arial"/>
              </w:rPr>
              <w:t>Sensitive and empathetic in distressing situations</w:t>
            </w:r>
          </w:p>
        </w:tc>
        <w:tc>
          <w:tcPr>
            <w:tcW w:w="1270" w:type="dxa"/>
          </w:tcPr>
          <w:p w14:paraId="13990F00" w14:textId="77777777" w:rsidR="00F32981" w:rsidRPr="008A526B" w:rsidRDefault="00F32981" w:rsidP="008A526B">
            <w:pPr>
              <w:tabs>
                <w:tab w:val="left" w:pos="1632"/>
              </w:tabs>
              <w:jc w:val="center"/>
              <w:rPr>
                <w:rFonts w:ascii="Arial" w:hAnsi="Arial" w:cs="Arial"/>
              </w:rPr>
            </w:pPr>
            <w:r w:rsidRPr="008A526B">
              <w:rPr>
                <w:rFonts w:ascii="Arial" w:hAnsi="Arial" w:cs="Arial"/>
              </w:rPr>
              <w:sym w:font="Wingdings" w:char="F0FC"/>
            </w:r>
          </w:p>
        </w:tc>
        <w:tc>
          <w:tcPr>
            <w:tcW w:w="1365" w:type="dxa"/>
          </w:tcPr>
          <w:p w14:paraId="71E13F0D" w14:textId="77777777" w:rsidR="00F32981" w:rsidRPr="008A526B" w:rsidRDefault="00F32981" w:rsidP="008A526B">
            <w:pPr>
              <w:tabs>
                <w:tab w:val="left" w:pos="1632"/>
              </w:tabs>
              <w:jc w:val="center"/>
              <w:rPr>
                <w:rFonts w:ascii="Arial" w:hAnsi="Arial" w:cs="Arial"/>
              </w:rPr>
            </w:pPr>
          </w:p>
        </w:tc>
      </w:tr>
      <w:tr w:rsidR="00F32981" w:rsidRPr="008A526B" w14:paraId="0D9885AC" w14:textId="77777777" w:rsidTr="00F33785">
        <w:trPr>
          <w:trHeight w:val="233"/>
        </w:trPr>
        <w:tc>
          <w:tcPr>
            <w:tcW w:w="6375" w:type="dxa"/>
          </w:tcPr>
          <w:p w14:paraId="5A4180F3" w14:textId="77777777" w:rsidR="00F32981" w:rsidRPr="008A526B" w:rsidRDefault="00F32981" w:rsidP="008A526B">
            <w:pPr>
              <w:tabs>
                <w:tab w:val="left" w:pos="1632"/>
              </w:tabs>
              <w:rPr>
                <w:rFonts w:ascii="Arial" w:hAnsi="Arial" w:cs="Arial"/>
              </w:rPr>
            </w:pPr>
            <w:r w:rsidRPr="008A526B">
              <w:rPr>
                <w:rFonts w:ascii="Arial" w:hAnsi="Arial" w:cs="Arial"/>
              </w:rPr>
              <w:t>Ability to work under pressure / in stressful situations</w:t>
            </w:r>
          </w:p>
        </w:tc>
        <w:tc>
          <w:tcPr>
            <w:tcW w:w="1270" w:type="dxa"/>
          </w:tcPr>
          <w:p w14:paraId="1DFCCE3C" w14:textId="77777777" w:rsidR="00F32981" w:rsidRPr="008A526B" w:rsidRDefault="00F32981" w:rsidP="008A526B">
            <w:pPr>
              <w:tabs>
                <w:tab w:val="left" w:pos="1632"/>
              </w:tabs>
              <w:jc w:val="center"/>
              <w:rPr>
                <w:rFonts w:ascii="Arial" w:hAnsi="Arial" w:cs="Arial"/>
              </w:rPr>
            </w:pPr>
            <w:r w:rsidRPr="008A526B">
              <w:rPr>
                <w:rFonts w:ascii="Arial" w:hAnsi="Arial" w:cs="Arial"/>
              </w:rPr>
              <w:sym w:font="Wingdings" w:char="F0FC"/>
            </w:r>
          </w:p>
        </w:tc>
        <w:tc>
          <w:tcPr>
            <w:tcW w:w="1365" w:type="dxa"/>
          </w:tcPr>
          <w:p w14:paraId="0680931D" w14:textId="77777777" w:rsidR="00F32981" w:rsidRPr="008A526B" w:rsidRDefault="00F32981" w:rsidP="008A526B">
            <w:pPr>
              <w:tabs>
                <w:tab w:val="left" w:pos="1632"/>
              </w:tabs>
              <w:jc w:val="center"/>
              <w:rPr>
                <w:rFonts w:ascii="Arial" w:hAnsi="Arial" w:cs="Arial"/>
              </w:rPr>
            </w:pPr>
          </w:p>
        </w:tc>
      </w:tr>
      <w:tr w:rsidR="00F32981" w:rsidRPr="008A526B" w14:paraId="2C61E407" w14:textId="77777777" w:rsidTr="00F33785">
        <w:trPr>
          <w:trHeight w:val="233"/>
        </w:trPr>
        <w:tc>
          <w:tcPr>
            <w:tcW w:w="6375" w:type="dxa"/>
          </w:tcPr>
          <w:p w14:paraId="2F4CCB90" w14:textId="77777777" w:rsidR="00F32981" w:rsidRPr="008A526B" w:rsidRDefault="00F32981" w:rsidP="008A526B">
            <w:pPr>
              <w:tabs>
                <w:tab w:val="left" w:pos="1632"/>
              </w:tabs>
              <w:rPr>
                <w:rFonts w:ascii="Arial" w:hAnsi="Arial" w:cs="Arial"/>
              </w:rPr>
            </w:pPr>
            <w:r w:rsidRPr="008A526B">
              <w:rPr>
                <w:rFonts w:ascii="Arial" w:hAnsi="Arial" w:cs="Arial"/>
              </w:rPr>
              <w:t>Effectively able to communicate and understand the needs of the patient</w:t>
            </w:r>
          </w:p>
        </w:tc>
        <w:tc>
          <w:tcPr>
            <w:tcW w:w="1270" w:type="dxa"/>
          </w:tcPr>
          <w:p w14:paraId="302A1001" w14:textId="77777777" w:rsidR="00F32981" w:rsidRPr="008A526B" w:rsidRDefault="00F32981" w:rsidP="008A526B">
            <w:pPr>
              <w:tabs>
                <w:tab w:val="left" w:pos="1632"/>
              </w:tabs>
              <w:jc w:val="center"/>
              <w:rPr>
                <w:rFonts w:ascii="Arial" w:hAnsi="Arial" w:cs="Arial"/>
              </w:rPr>
            </w:pPr>
            <w:r w:rsidRPr="008A526B">
              <w:rPr>
                <w:rFonts w:ascii="Arial" w:hAnsi="Arial" w:cs="Arial"/>
              </w:rPr>
              <w:sym w:font="Wingdings" w:char="F0FC"/>
            </w:r>
          </w:p>
        </w:tc>
        <w:tc>
          <w:tcPr>
            <w:tcW w:w="1365" w:type="dxa"/>
          </w:tcPr>
          <w:p w14:paraId="58B4D525" w14:textId="77777777" w:rsidR="00F32981" w:rsidRPr="008A526B" w:rsidRDefault="00F32981" w:rsidP="008A526B">
            <w:pPr>
              <w:tabs>
                <w:tab w:val="left" w:pos="1632"/>
              </w:tabs>
              <w:jc w:val="center"/>
              <w:rPr>
                <w:rFonts w:ascii="Arial" w:hAnsi="Arial" w:cs="Arial"/>
              </w:rPr>
            </w:pPr>
          </w:p>
        </w:tc>
      </w:tr>
      <w:tr w:rsidR="00F32981" w:rsidRPr="008A526B" w14:paraId="275C24F9" w14:textId="77777777" w:rsidTr="00F33785">
        <w:trPr>
          <w:trHeight w:val="233"/>
        </w:trPr>
        <w:tc>
          <w:tcPr>
            <w:tcW w:w="6375" w:type="dxa"/>
          </w:tcPr>
          <w:p w14:paraId="4275B67C" w14:textId="77777777" w:rsidR="00F32981" w:rsidRPr="008A526B" w:rsidRDefault="00F32981" w:rsidP="008A526B">
            <w:pPr>
              <w:tabs>
                <w:tab w:val="left" w:pos="1632"/>
              </w:tabs>
              <w:rPr>
                <w:rFonts w:ascii="Arial" w:hAnsi="Arial" w:cs="Arial"/>
              </w:rPr>
            </w:pPr>
            <w:r w:rsidRPr="008A526B">
              <w:rPr>
                <w:rFonts w:ascii="Arial" w:hAnsi="Arial" w:cs="Arial"/>
              </w:rPr>
              <w:t>Commitment to ongoing professional development</w:t>
            </w:r>
          </w:p>
        </w:tc>
        <w:tc>
          <w:tcPr>
            <w:tcW w:w="1270" w:type="dxa"/>
          </w:tcPr>
          <w:p w14:paraId="38E69A00" w14:textId="77777777" w:rsidR="00F32981" w:rsidRPr="008A526B" w:rsidRDefault="00F32981" w:rsidP="008A526B">
            <w:pPr>
              <w:tabs>
                <w:tab w:val="left" w:pos="1632"/>
              </w:tabs>
              <w:jc w:val="center"/>
              <w:rPr>
                <w:rFonts w:ascii="Arial" w:hAnsi="Arial" w:cs="Arial"/>
              </w:rPr>
            </w:pPr>
            <w:r w:rsidRPr="008A526B">
              <w:rPr>
                <w:rFonts w:ascii="Arial" w:hAnsi="Arial" w:cs="Arial"/>
              </w:rPr>
              <w:sym w:font="Wingdings" w:char="F0FC"/>
            </w:r>
          </w:p>
        </w:tc>
        <w:tc>
          <w:tcPr>
            <w:tcW w:w="1365" w:type="dxa"/>
          </w:tcPr>
          <w:p w14:paraId="01AEBB82" w14:textId="77777777" w:rsidR="00F32981" w:rsidRPr="008A526B" w:rsidRDefault="00F32981" w:rsidP="008A526B">
            <w:pPr>
              <w:tabs>
                <w:tab w:val="left" w:pos="1632"/>
              </w:tabs>
              <w:jc w:val="center"/>
              <w:rPr>
                <w:rFonts w:ascii="Arial" w:hAnsi="Arial" w:cs="Arial"/>
              </w:rPr>
            </w:pPr>
          </w:p>
        </w:tc>
      </w:tr>
      <w:tr w:rsidR="00F32981" w:rsidRPr="008A526B" w14:paraId="045E91E2" w14:textId="77777777" w:rsidTr="00F33785">
        <w:trPr>
          <w:trHeight w:val="296"/>
        </w:trPr>
        <w:tc>
          <w:tcPr>
            <w:tcW w:w="6375" w:type="dxa"/>
          </w:tcPr>
          <w:p w14:paraId="15032786" w14:textId="77777777" w:rsidR="00F32981" w:rsidRPr="008A526B" w:rsidRDefault="00F32981" w:rsidP="008A526B">
            <w:pPr>
              <w:tabs>
                <w:tab w:val="left" w:pos="1632"/>
              </w:tabs>
              <w:rPr>
                <w:rFonts w:ascii="Arial" w:hAnsi="Arial" w:cs="Arial"/>
              </w:rPr>
            </w:pPr>
            <w:r w:rsidRPr="008A526B">
              <w:rPr>
                <w:rFonts w:ascii="Arial" w:hAnsi="Arial" w:cs="Arial"/>
              </w:rPr>
              <w:t>Effectively utilises resources</w:t>
            </w:r>
          </w:p>
        </w:tc>
        <w:tc>
          <w:tcPr>
            <w:tcW w:w="1270" w:type="dxa"/>
          </w:tcPr>
          <w:p w14:paraId="350FF99A" w14:textId="77777777" w:rsidR="00F32981" w:rsidRPr="008A526B" w:rsidRDefault="00F32981" w:rsidP="008A526B">
            <w:pPr>
              <w:tabs>
                <w:tab w:val="left" w:pos="1632"/>
              </w:tabs>
              <w:jc w:val="center"/>
              <w:rPr>
                <w:rFonts w:ascii="Arial" w:hAnsi="Arial" w:cs="Arial"/>
              </w:rPr>
            </w:pPr>
            <w:r w:rsidRPr="008A526B">
              <w:rPr>
                <w:rFonts w:ascii="Arial" w:hAnsi="Arial" w:cs="Arial"/>
              </w:rPr>
              <w:sym w:font="Wingdings" w:char="F0FC"/>
            </w:r>
          </w:p>
        </w:tc>
        <w:tc>
          <w:tcPr>
            <w:tcW w:w="1365" w:type="dxa"/>
          </w:tcPr>
          <w:p w14:paraId="40E74C15" w14:textId="77777777" w:rsidR="00F32981" w:rsidRPr="008A526B" w:rsidRDefault="00F32981" w:rsidP="008A526B">
            <w:pPr>
              <w:tabs>
                <w:tab w:val="left" w:pos="1632"/>
              </w:tabs>
              <w:jc w:val="center"/>
              <w:rPr>
                <w:rFonts w:ascii="Arial" w:hAnsi="Arial" w:cs="Arial"/>
              </w:rPr>
            </w:pPr>
          </w:p>
        </w:tc>
      </w:tr>
      <w:tr w:rsidR="00F32981" w:rsidRPr="008A526B" w14:paraId="5CB2D46F" w14:textId="77777777" w:rsidTr="00F33785">
        <w:trPr>
          <w:trHeight w:val="233"/>
        </w:trPr>
        <w:tc>
          <w:tcPr>
            <w:tcW w:w="6375" w:type="dxa"/>
          </w:tcPr>
          <w:p w14:paraId="3B0F2CD2" w14:textId="77777777" w:rsidR="00F32981" w:rsidRPr="008A526B" w:rsidRDefault="00F32981" w:rsidP="008A526B">
            <w:pPr>
              <w:tabs>
                <w:tab w:val="left" w:pos="1632"/>
              </w:tabs>
              <w:rPr>
                <w:rFonts w:ascii="Arial" w:hAnsi="Arial" w:cs="Arial"/>
              </w:rPr>
            </w:pPr>
            <w:r w:rsidRPr="008A526B">
              <w:rPr>
                <w:rFonts w:ascii="Arial" w:hAnsi="Arial" w:cs="Arial"/>
              </w:rPr>
              <w:t>Punctual and committed to supporting the team effort</w:t>
            </w:r>
          </w:p>
        </w:tc>
        <w:tc>
          <w:tcPr>
            <w:tcW w:w="1270" w:type="dxa"/>
          </w:tcPr>
          <w:p w14:paraId="50374416" w14:textId="77777777" w:rsidR="00F32981" w:rsidRPr="008A526B" w:rsidRDefault="00F32981" w:rsidP="008A526B">
            <w:pPr>
              <w:tabs>
                <w:tab w:val="left" w:pos="1632"/>
              </w:tabs>
              <w:jc w:val="center"/>
              <w:rPr>
                <w:rFonts w:ascii="Arial" w:hAnsi="Arial" w:cs="Arial"/>
              </w:rPr>
            </w:pPr>
            <w:r w:rsidRPr="008A526B">
              <w:rPr>
                <w:rFonts w:ascii="Arial" w:hAnsi="Arial" w:cs="Arial"/>
              </w:rPr>
              <w:sym w:font="Wingdings" w:char="F0FC"/>
            </w:r>
          </w:p>
        </w:tc>
        <w:tc>
          <w:tcPr>
            <w:tcW w:w="1365" w:type="dxa"/>
          </w:tcPr>
          <w:p w14:paraId="733BEAFD" w14:textId="77777777" w:rsidR="00F32981" w:rsidRPr="008A526B" w:rsidRDefault="00F32981" w:rsidP="008A526B">
            <w:pPr>
              <w:tabs>
                <w:tab w:val="left" w:pos="1632"/>
              </w:tabs>
              <w:jc w:val="center"/>
              <w:rPr>
                <w:rFonts w:ascii="Arial" w:hAnsi="Arial" w:cs="Arial"/>
              </w:rPr>
            </w:pPr>
          </w:p>
        </w:tc>
      </w:tr>
      <w:tr w:rsidR="00F32981" w:rsidRPr="008A526B" w14:paraId="6A4934F9" w14:textId="77777777" w:rsidTr="00F33785">
        <w:trPr>
          <w:trHeight w:val="233"/>
        </w:trPr>
        <w:tc>
          <w:tcPr>
            <w:tcW w:w="6375" w:type="dxa"/>
            <w:shd w:val="clear" w:color="auto" w:fill="95B3D7" w:themeFill="accent1" w:themeFillTint="99"/>
          </w:tcPr>
          <w:p w14:paraId="538C8F26" w14:textId="77777777" w:rsidR="00F32981" w:rsidRPr="008A526B" w:rsidRDefault="00F32981" w:rsidP="008A526B">
            <w:pPr>
              <w:tabs>
                <w:tab w:val="left" w:pos="1632"/>
              </w:tabs>
              <w:rPr>
                <w:rFonts w:ascii="Arial" w:hAnsi="Arial" w:cs="Arial"/>
                <w:b/>
              </w:rPr>
            </w:pPr>
            <w:r w:rsidRPr="008A526B">
              <w:rPr>
                <w:rFonts w:ascii="Arial" w:hAnsi="Arial" w:cs="Arial"/>
                <w:b/>
              </w:rPr>
              <w:t>Other requirements</w:t>
            </w:r>
          </w:p>
        </w:tc>
        <w:tc>
          <w:tcPr>
            <w:tcW w:w="1270" w:type="dxa"/>
            <w:shd w:val="clear" w:color="auto" w:fill="95B3D7" w:themeFill="accent1" w:themeFillTint="99"/>
          </w:tcPr>
          <w:p w14:paraId="525C8310" w14:textId="77777777" w:rsidR="00F32981" w:rsidRPr="008A526B" w:rsidRDefault="00F32981" w:rsidP="008A526B">
            <w:pPr>
              <w:tabs>
                <w:tab w:val="left" w:pos="1632"/>
              </w:tabs>
              <w:jc w:val="center"/>
              <w:rPr>
                <w:rFonts w:ascii="Arial" w:hAnsi="Arial" w:cs="Arial"/>
                <w:b/>
              </w:rPr>
            </w:pPr>
            <w:r w:rsidRPr="008A526B">
              <w:rPr>
                <w:rFonts w:ascii="Arial" w:hAnsi="Arial" w:cs="Arial"/>
                <w:b/>
              </w:rPr>
              <w:t>Essential</w:t>
            </w:r>
          </w:p>
        </w:tc>
        <w:tc>
          <w:tcPr>
            <w:tcW w:w="1365" w:type="dxa"/>
            <w:shd w:val="clear" w:color="auto" w:fill="95B3D7" w:themeFill="accent1" w:themeFillTint="99"/>
          </w:tcPr>
          <w:p w14:paraId="421CE9FC" w14:textId="77777777" w:rsidR="00F32981" w:rsidRPr="008A526B" w:rsidRDefault="00F32981" w:rsidP="008A526B">
            <w:pPr>
              <w:tabs>
                <w:tab w:val="left" w:pos="1632"/>
              </w:tabs>
              <w:jc w:val="center"/>
              <w:rPr>
                <w:rFonts w:ascii="Arial" w:hAnsi="Arial" w:cs="Arial"/>
                <w:b/>
              </w:rPr>
            </w:pPr>
            <w:r w:rsidRPr="008A526B">
              <w:rPr>
                <w:rFonts w:ascii="Arial" w:hAnsi="Arial" w:cs="Arial"/>
                <w:b/>
              </w:rPr>
              <w:t>Desirable</w:t>
            </w:r>
          </w:p>
        </w:tc>
      </w:tr>
      <w:tr w:rsidR="00F32981" w:rsidRPr="008A526B" w14:paraId="0342BF7A" w14:textId="77777777" w:rsidTr="00F33785">
        <w:trPr>
          <w:trHeight w:val="233"/>
        </w:trPr>
        <w:tc>
          <w:tcPr>
            <w:tcW w:w="6375" w:type="dxa"/>
          </w:tcPr>
          <w:p w14:paraId="158218CA" w14:textId="77777777" w:rsidR="00F32981" w:rsidRPr="008A526B" w:rsidRDefault="00F32981" w:rsidP="008A526B">
            <w:pPr>
              <w:tabs>
                <w:tab w:val="left" w:pos="1632"/>
              </w:tabs>
              <w:rPr>
                <w:rFonts w:ascii="Arial" w:hAnsi="Arial" w:cs="Arial"/>
              </w:rPr>
            </w:pPr>
            <w:r w:rsidRPr="008A526B">
              <w:rPr>
                <w:rFonts w:ascii="Arial" w:hAnsi="Arial" w:cs="Arial"/>
              </w:rPr>
              <w:t>Flexibility to work outside of core office hours</w:t>
            </w:r>
          </w:p>
        </w:tc>
        <w:tc>
          <w:tcPr>
            <w:tcW w:w="1270" w:type="dxa"/>
          </w:tcPr>
          <w:p w14:paraId="3AFDB92D" w14:textId="77777777" w:rsidR="00F32981" w:rsidRPr="008A526B" w:rsidRDefault="00F32981" w:rsidP="008A526B">
            <w:pPr>
              <w:tabs>
                <w:tab w:val="left" w:pos="1632"/>
              </w:tabs>
              <w:jc w:val="center"/>
              <w:rPr>
                <w:rFonts w:ascii="Arial" w:hAnsi="Arial" w:cs="Arial"/>
              </w:rPr>
            </w:pPr>
            <w:r w:rsidRPr="008A526B">
              <w:rPr>
                <w:rFonts w:ascii="Arial" w:hAnsi="Arial" w:cs="Arial"/>
              </w:rPr>
              <w:sym w:font="Wingdings" w:char="F0FC"/>
            </w:r>
          </w:p>
        </w:tc>
        <w:tc>
          <w:tcPr>
            <w:tcW w:w="1365" w:type="dxa"/>
          </w:tcPr>
          <w:p w14:paraId="32B5CB3D" w14:textId="77777777" w:rsidR="00F32981" w:rsidRPr="008A526B" w:rsidRDefault="00F32981" w:rsidP="008A526B">
            <w:pPr>
              <w:tabs>
                <w:tab w:val="left" w:pos="1632"/>
              </w:tabs>
              <w:jc w:val="center"/>
              <w:rPr>
                <w:rFonts w:ascii="Arial" w:hAnsi="Arial" w:cs="Arial"/>
              </w:rPr>
            </w:pPr>
          </w:p>
        </w:tc>
      </w:tr>
      <w:tr w:rsidR="00F32981" w:rsidRPr="008A526B" w14:paraId="2209D72C" w14:textId="77777777" w:rsidTr="00F33785">
        <w:trPr>
          <w:trHeight w:val="224"/>
        </w:trPr>
        <w:tc>
          <w:tcPr>
            <w:tcW w:w="6375" w:type="dxa"/>
          </w:tcPr>
          <w:p w14:paraId="32B85668" w14:textId="77777777" w:rsidR="00F32981" w:rsidRPr="008A526B" w:rsidRDefault="00F32981" w:rsidP="008A526B">
            <w:pPr>
              <w:tabs>
                <w:tab w:val="left" w:pos="1632"/>
              </w:tabs>
              <w:rPr>
                <w:rFonts w:ascii="Arial" w:hAnsi="Arial" w:cs="Arial"/>
              </w:rPr>
            </w:pPr>
            <w:r w:rsidRPr="008A526B">
              <w:rPr>
                <w:rFonts w:ascii="Arial" w:hAnsi="Arial" w:cs="Arial"/>
              </w:rPr>
              <w:t>Disclosure Barring Service (DBS) check</w:t>
            </w:r>
          </w:p>
        </w:tc>
        <w:tc>
          <w:tcPr>
            <w:tcW w:w="1270" w:type="dxa"/>
          </w:tcPr>
          <w:p w14:paraId="64D79844" w14:textId="77777777" w:rsidR="00F32981" w:rsidRPr="008A526B" w:rsidRDefault="00F32981" w:rsidP="008A526B">
            <w:pPr>
              <w:tabs>
                <w:tab w:val="left" w:pos="1632"/>
              </w:tabs>
              <w:jc w:val="center"/>
              <w:rPr>
                <w:rFonts w:ascii="Arial" w:hAnsi="Arial" w:cs="Arial"/>
              </w:rPr>
            </w:pPr>
            <w:r w:rsidRPr="008A526B">
              <w:rPr>
                <w:rFonts w:ascii="Arial" w:hAnsi="Arial" w:cs="Arial"/>
              </w:rPr>
              <w:sym w:font="Wingdings" w:char="F0FC"/>
            </w:r>
          </w:p>
        </w:tc>
        <w:tc>
          <w:tcPr>
            <w:tcW w:w="1365" w:type="dxa"/>
          </w:tcPr>
          <w:p w14:paraId="3DF95A4B" w14:textId="77777777" w:rsidR="00F32981" w:rsidRPr="008A526B" w:rsidRDefault="00F32981" w:rsidP="008A526B">
            <w:pPr>
              <w:tabs>
                <w:tab w:val="left" w:pos="1632"/>
              </w:tabs>
              <w:jc w:val="center"/>
              <w:rPr>
                <w:rFonts w:ascii="Arial" w:hAnsi="Arial" w:cs="Arial"/>
              </w:rPr>
            </w:pPr>
          </w:p>
        </w:tc>
      </w:tr>
      <w:tr w:rsidR="00F32981" w:rsidRPr="008A526B" w14:paraId="761A5CE6" w14:textId="77777777" w:rsidTr="00F33785">
        <w:trPr>
          <w:trHeight w:val="224"/>
        </w:trPr>
        <w:tc>
          <w:tcPr>
            <w:tcW w:w="6375" w:type="dxa"/>
          </w:tcPr>
          <w:p w14:paraId="6E908A59" w14:textId="77777777" w:rsidR="00F32981" w:rsidRPr="008A526B" w:rsidRDefault="00F32981" w:rsidP="008A526B">
            <w:pPr>
              <w:tabs>
                <w:tab w:val="left" w:pos="1632"/>
              </w:tabs>
              <w:rPr>
                <w:rFonts w:ascii="Arial" w:hAnsi="Arial" w:cs="Arial"/>
              </w:rPr>
            </w:pPr>
            <w:r w:rsidRPr="008A526B">
              <w:rPr>
                <w:rFonts w:ascii="Arial" w:hAnsi="Arial" w:cs="Arial"/>
              </w:rPr>
              <w:t>Occupational Health Clearance</w:t>
            </w:r>
          </w:p>
        </w:tc>
        <w:tc>
          <w:tcPr>
            <w:tcW w:w="1270" w:type="dxa"/>
          </w:tcPr>
          <w:p w14:paraId="3A187098" w14:textId="77777777" w:rsidR="00F32981" w:rsidRPr="008A526B" w:rsidRDefault="00F32981" w:rsidP="008A526B">
            <w:pPr>
              <w:tabs>
                <w:tab w:val="left" w:pos="1632"/>
              </w:tabs>
              <w:jc w:val="center"/>
              <w:rPr>
                <w:rFonts w:ascii="Arial" w:hAnsi="Arial" w:cs="Arial"/>
              </w:rPr>
            </w:pPr>
            <w:r w:rsidRPr="008A526B">
              <w:rPr>
                <w:rFonts w:ascii="Arial" w:hAnsi="Arial" w:cs="Arial"/>
              </w:rPr>
              <w:sym w:font="Wingdings" w:char="F0FC"/>
            </w:r>
          </w:p>
        </w:tc>
        <w:tc>
          <w:tcPr>
            <w:tcW w:w="1365" w:type="dxa"/>
          </w:tcPr>
          <w:p w14:paraId="56A43F39" w14:textId="77777777" w:rsidR="00F32981" w:rsidRPr="008A526B" w:rsidRDefault="00F32981" w:rsidP="008A526B">
            <w:pPr>
              <w:tabs>
                <w:tab w:val="left" w:pos="1632"/>
              </w:tabs>
              <w:jc w:val="center"/>
              <w:rPr>
                <w:rFonts w:ascii="Arial" w:hAnsi="Arial" w:cs="Arial"/>
              </w:rPr>
            </w:pPr>
          </w:p>
        </w:tc>
      </w:tr>
    </w:tbl>
    <w:p w14:paraId="6C6AD2AC" w14:textId="77777777" w:rsidR="008A526B" w:rsidRPr="008A526B" w:rsidRDefault="008A526B" w:rsidP="008A526B">
      <w:pPr>
        <w:tabs>
          <w:tab w:val="left" w:pos="1632"/>
        </w:tabs>
        <w:spacing w:after="0" w:line="240" w:lineRule="auto"/>
        <w:rPr>
          <w:rFonts w:ascii="Arial" w:hAnsi="Arial" w:cs="Arial"/>
          <w:b/>
          <w:u w:val="single"/>
        </w:rPr>
      </w:pPr>
    </w:p>
    <w:p w14:paraId="5920F8B5" w14:textId="77777777" w:rsidR="008A526B" w:rsidRPr="00C550CB" w:rsidRDefault="008A526B" w:rsidP="00C550CB">
      <w:pPr>
        <w:spacing w:after="0" w:line="240" w:lineRule="auto"/>
        <w:rPr>
          <w:rFonts w:ascii="Arial" w:hAnsi="Arial" w:cs="Arial"/>
        </w:rPr>
      </w:pPr>
      <w:r w:rsidRPr="00C550CB">
        <w:rPr>
          <w:rFonts w:ascii="Arial" w:hAnsi="Arial" w:cs="Arial"/>
        </w:rPr>
        <w:t xml:space="preserve">This document may be amended following consultation with the post holder, to facilitate the development of the role, the practice and the individual. All personnel should be prepared to accept additional, or surrender existing duties, to enable the efficient running of the practice.  </w:t>
      </w:r>
    </w:p>
    <w:sectPr w:rsidR="008A526B" w:rsidRPr="00C550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510C7"/>
    <w:multiLevelType w:val="hybridMultilevel"/>
    <w:tmpl w:val="AA4E1E04"/>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A91FFB"/>
    <w:multiLevelType w:val="hybridMultilevel"/>
    <w:tmpl w:val="B860BF26"/>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06356998">
    <w:abstractNumId w:val="1"/>
  </w:num>
  <w:num w:numId="2" w16cid:durableId="2224462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26B"/>
    <w:rsid w:val="000A1B17"/>
    <w:rsid w:val="001041B1"/>
    <w:rsid w:val="00182DBA"/>
    <w:rsid w:val="003605C9"/>
    <w:rsid w:val="005D3CF4"/>
    <w:rsid w:val="007F167F"/>
    <w:rsid w:val="007F608F"/>
    <w:rsid w:val="008A526B"/>
    <w:rsid w:val="009017B0"/>
    <w:rsid w:val="00C550CB"/>
    <w:rsid w:val="00E64DBB"/>
    <w:rsid w:val="00E83D8D"/>
    <w:rsid w:val="00F32981"/>
    <w:rsid w:val="00F33785"/>
    <w:rsid w:val="00F5032B"/>
    <w:rsid w:val="00F60422"/>
    <w:rsid w:val="00F80B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6DD40"/>
  <w15:docId w15:val="{9EBD9C3F-3A8D-4B6B-9A97-6141BCC97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A52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526B"/>
    <w:rPr>
      <w:rFonts w:ascii="Tahoma" w:hAnsi="Tahoma" w:cs="Tahoma"/>
      <w:sz w:val="16"/>
      <w:szCs w:val="16"/>
    </w:rPr>
  </w:style>
  <w:style w:type="table" w:styleId="TableGrid">
    <w:name w:val="Table Grid"/>
    <w:basedOn w:val="TableNormal"/>
    <w:uiPriority w:val="39"/>
    <w:rsid w:val="008A526B"/>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8A526B"/>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A526B"/>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28064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569</TotalTime>
  <Pages>3</Pages>
  <Words>783</Words>
  <Characters>4469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Moughton Kay</dc:creator>
  <cp:keywords/>
  <dc:description/>
  <cp:lastModifiedBy>HEMMINGS, Jacqueline (COUNTESTHORPE HEALTH CENTRE)</cp:lastModifiedBy>
  <cp:revision>1</cp:revision>
  <cp:lastPrinted>2019-06-21T08:54:00Z</cp:lastPrinted>
  <dcterms:created xsi:type="dcterms:W3CDTF">2019-06-21T10:38:00Z</dcterms:created>
  <dcterms:modified xsi:type="dcterms:W3CDTF">2026-08-17T07:41:00Z</dcterms:modified>
</cp:coreProperties>
</file>