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0112C" w14:textId="72E1FCC1" w:rsidR="00F97A96" w:rsidRPr="00E83074" w:rsidRDefault="00B012C4" w:rsidP="000B52A1">
      <w:pPr>
        <w:jc w:val="center"/>
        <w:rPr>
          <w:rFonts w:ascii="Calibri Light" w:hAnsi="Calibri Light"/>
          <w:b/>
          <w:color w:val="000000" w:themeColor="text2"/>
          <w:sz w:val="28"/>
          <w:szCs w:val="28"/>
        </w:rPr>
      </w:pPr>
      <w:r w:rsidRPr="00E83074">
        <w:rPr>
          <w:b/>
          <w:noProof/>
          <w:color w:val="000000" w:themeColor="text2"/>
          <w:sz w:val="28"/>
          <w:szCs w:val="28"/>
        </w:rPr>
        <w:drawing>
          <wp:anchor distT="0" distB="0" distL="114300" distR="114300" simplePos="0" relativeHeight="251662336" behindDoc="0" locked="0" layoutInCell="1" allowOverlap="1" wp14:anchorId="4A046DA0" wp14:editId="3883D0A0">
            <wp:simplePos x="0" y="0"/>
            <wp:positionH relativeFrom="column">
              <wp:posOffset>-572869</wp:posOffset>
            </wp:positionH>
            <wp:positionV relativeFrom="paragraph">
              <wp:posOffset>-510540</wp:posOffset>
            </wp:positionV>
            <wp:extent cx="2824480" cy="166599"/>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1" t="17010" r="854" b="16984"/>
                    <a:stretch/>
                  </pic:blipFill>
                  <pic:spPr bwMode="auto">
                    <a:xfrm>
                      <a:off x="0" y="0"/>
                      <a:ext cx="2824480" cy="166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EDA" w:rsidRPr="00E83074">
        <w:rPr>
          <w:rFonts w:ascii="Calibri Light" w:hAnsi="Calibri Light"/>
          <w:b/>
          <w:noProof/>
          <w:color w:val="000000" w:themeColor="text2"/>
          <w:sz w:val="32"/>
          <w:szCs w:val="32"/>
          <w:lang w:val="en-US" w:eastAsia="en-US"/>
        </w:rPr>
        <mc:AlternateContent>
          <mc:Choice Requires="wpg">
            <w:drawing>
              <wp:anchor distT="0" distB="0" distL="114300" distR="114300" simplePos="0" relativeHeight="251656192" behindDoc="1" locked="0" layoutInCell="1" allowOverlap="1" wp14:anchorId="205184E1" wp14:editId="33E76670">
                <wp:simplePos x="0" y="0"/>
                <wp:positionH relativeFrom="column">
                  <wp:posOffset>-769620</wp:posOffset>
                </wp:positionH>
                <wp:positionV relativeFrom="paragraph">
                  <wp:posOffset>-809625</wp:posOffset>
                </wp:positionV>
                <wp:extent cx="7641590" cy="106553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12">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12">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12">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8158A28" id="Group 230" o:spid="_x0000_s1026" style="position:absolute;margin-left:-60.6pt;margin-top:-63.75pt;width:601.7pt;height:83.9pt;z-index:-251660288"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sAAAAGAAAA&#10;AAAAAAAAAAKXAAAJsAAAAAsAUwBHAFAAQwAgAEgAZQBhAGQAZQByAAAAAQAAAAAAAAAAAAAAAAAA&#10;AAAAAAABAAAAAAAAAAAAAAmwAAAClwAAAAAAAAAAAAAAAAAAAAABAAAAAAAAAAAAAAAAAAAAAAAA&#10;ABAAAAABAAAAAAAAbnVsbAAAAAIAAAAGYm91bmRzT2JqYwAAAAEAAAAAAABSY3QxAAAABAAAAABU&#10;b3AgbG9uZwAAAAAAAAAATGVmdGxvbmcAAAAAAAAAAEJ0b21sb25nAAAClw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c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HsQAAAAEAAACgAAAAKwAAAeAAAFCgAAAH&#10;lQAYAAH/2P/tAAxBZG9iZV9DTQAB/+4ADkFkb2JlAGSAAAAAAf/bAIQADAgICAkIDAkJDBELCgsR&#10;FQ8MDA8VGBMTFRMTGBEMDAwMDAwRDAwMDAwMDAwMDAwMDAwMDAwMDAwMDAwMDAwMDAENCwsNDg0Q&#10;Dg4QFA4ODhQUDg4ODhQRDAwMDAwREQwMDAwMDBEMDAwMDAwMDAwMDAwMDAwMDAwMDAwMDAwMDAwM&#10;/8AAEQgAK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Apc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EX77sdfK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EX77sdfK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UZY/wBD/tj77l/vLb/9/wAf+9r/AJ+vlr/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Oon32w64X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Son32w64X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Won32w64X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aon32w64X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eon32w64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Con32w64X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on32w64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Kon32w64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&#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bcOydm7tRU3RtTbu4Qq6Y2zOHx+Rkh/H7M1VGzIR+CjAj8e/de6DSo+NPRVVKZZet8&#10;GrabWppMlRx8sWP7NHOiX5+tr2sPoB791XSvTljOgOlsQ8bUfWe0neL9DZDFxZezc2Zv4t57kX9L&#10;Ncji30Fvde0r0LFJSUlBTw0dDS09FSU6aIKWkhjp6eGMc6IYIQFUXP0AHv3VupX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&#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Sd3RuvbmzMU+c3Tl6TB4mOaGmevrmZadZ6h9MMZZQTdiOPfutEgZPQb/AOzGdH/8/L21/wCd&#10;E/8A179+61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13"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13"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13" o:title="" cropbottom="10990f" cropleft="19928f" cropright="15635f"/>
                </v:shape>
              </v:group>
            </w:pict>
          </mc:Fallback>
        </mc:AlternateContent>
      </w:r>
      <w:bookmarkStart w:id="0" w:name="_Hlk74577762"/>
      <w:r w:rsidR="009B2B5F" w:rsidRPr="00E83074">
        <w:rPr>
          <w:rFonts w:ascii="Calibri Light" w:hAnsi="Calibri Light"/>
          <w:b/>
          <w:color w:val="000000" w:themeColor="text2"/>
          <w:sz w:val="32"/>
          <w:szCs w:val="32"/>
        </w:rPr>
        <w:t>BMA Scottish GP Committee</w:t>
      </w:r>
      <w:r w:rsidR="00ED2CF7" w:rsidRPr="00E83074">
        <w:rPr>
          <w:rFonts w:ascii="Calibri Light" w:hAnsi="Calibri Light"/>
          <w:b/>
          <w:color w:val="000000" w:themeColor="text2"/>
          <w:sz w:val="32"/>
          <w:szCs w:val="32"/>
        </w:rPr>
        <w:t>/</w:t>
      </w:r>
      <w:r w:rsidR="00037186" w:rsidRPr="00E83074">
        <w:rPr>
          <w:rFonts w:ascii="Calibri Light" w:hAnsi="Calibri Light"/>
          <w:b/>
          <w:color w:val="000000" w:themeColor="text2"/>
          <w:sz w:val="32"/>
          <w:szCs w:val="32"/>
        </w:rPr>
        <w:t xml:space="preserve"> </w:t>
      </w:r>
      <w:r w:rsidR="00690064" w:rsidRPr="00E83074">
        <w:rPr>
          <w:rFonts w:ascii="Calibri Light" w:hAnsi="Calibri Light"/>
          <w:b/>
          <w:color w:val="000000" w:themeColor="text2"/>
          <w:sz w:val="32"/>
          <w:szCs w:val="32"/>
        </w:rPr>
        <w:t>S</w:t>
      </w:r>
      <w:r w:rsidR="009B2B5F" w:rsidRPr="00E83074">
        <w:rPr>
          <w:rFonts w:ascii="Calibri Light" w:hAnsi="Calibri Light"/>
          <w:b/>
          <w:color w:val="000000" w:themeColor="text2"/>
          <w:sz w:val="32"/>
          <w:szCs w:val="32"/>
        </w:rPr>
        <w:t xml:space="preserve">cottish </w:t>
      </w:r>
      <w:r w:rsidR="00690064" w:rsidRPr="00E83074">
        <w:rPr>
          <w:rFonts w:ascii="Calibri Light" w:hAnsi="Calibri Light"/>
          <w:b/>
          <w:color w:val="000000" w:themeColor="text2"/>
          <w:sz w:val="32"/>
          <w:szCs w:val="32"/>
        </w:rPr>
        <w:t xml:space="preserve">LMC </w:t>
      </w:r>
      <w:r w:rsidR="000253D4" w:rsidRPr="00E83074">
        <w:rPr>
          <w:rFonts w:ascii="Calibri Light" w:hAnsi="Calibri Light"/>
          <w:b/>
          <w:color w:val="000000" w:themeColor="text2"/>
          <w:sz w:val="32"/>
          <w:szCs w:val="32"/>
        </w:rPr>
        <w:t xml:space="preserve">Update </w:t>
      </w:r>
      <w:r w:rsidR="000034D4" w:rsidRPr="00E83074">
        <w:rPr>
          <w:rFonts w:ascii="Calibri Light" w:hAnsi="Calibri Light"/>
          <w:b/>
          <w:color w:val="000000" w:themeColor="text2"/>
          <w:sz w:val="32"/>
          <w:szCs w:val="32"/>
        </w:rPr>
        <w:t>–</w:t>
      </w:r>
      <w:r w:rsidR="00631875" w:rsidRPr="00E83074">
        <w:rPr>
          <w:rFonts w:ascii="Calibri Light" w:hAnsi="Calibri Light"/>
          <w:b/>
          <w:color w:val="000000" w:themeColor="text2"/>
          <w:sz w:val="32"/>
          <w:szCs w:val="32"/>
        </w:rPr>
        <w:t xml:space="preserve"> </w:t>
      </w:r>
      <w:r w:rsidR="00755827" w:rsidRPr="00E83074">
        <w:rPr>
          <w:rFonts w:ascii="Calibri Light" w:hAnsi="Calibri Light"/>
          <w:b/>
          <w:color w:val="000000" w:themeColor="text2"/>
          <w:sz w:val="32"/>
          <w:szCs w:val="32"/>
        </w:rPr>
        <w:t>June</w:t>
      </w:r>
      <w:r w:rsidR="00D52189" w:rsidRPr="00E83074">
        <w:rPr>
          <w:rFonts w:ascii="Calibri Light" w:hAnsi="Calibri Light"/>
          <w:b/>
          <w:color w:val="000000" w:themeColor="text2"/>
          <w:sz w:val="32"/>
          <w:szCs w:val="32"/>
        </w:rPr>
        <w:t xml:space="preserve"> 2021</w:t>
      </w:r>
      <w:bookmarkEnd w:id="0"/>
    </w:p>
    <w:p w14:paraId="12CAC533" w14:textId="1A006DEE" w:rsidR="003E5177" w:rsidRPr="006F630B" w:rsidRDefault="009B2B5F" w:rsidP="003E5177">
      <w:pPr>
        <w:pStyle w:val="Heading1"/>
        <w:tabs>
          <w:tab w:val="left" w:pos="3778"/>
        </w:tabs>
        <w:rPr>
          <w:rFonts w:asciiTheme="minorHAnsi" w:hAnsiTheme="minorHAnsi" w:cstheme="minorHAnsi"/>
        </w:rPr>
      </w:pPr>
      <w:bookmarkStart w:id="1" w:name="_Toc54796182"/>
      <w:r w:rsidRPr="006F630B">
        <w:rPr>
          <w:rFonts w:asciiTheme="minorHAnsi" w:hAnsiTheme="minorHAnsi" w:cstheme="minorHAnsi"/>
          <w:sz w:val="28"/>
          <w:szCs w:val="28"/>
        </w:rPr>
        <w:t xml:space="preserve">BMA </w:t>
      </w:r>
      <w:r w:rsidR="00A9543D" w:rsidRPr="006F630B">
        <w:rPr>
          <w:rFonts w:asciiTheme="minorHAnsi" w:hAnsiTheme="minorHAnsi" w:cstheme="minorHAnsi"/>
          <w:sz w:val="28"/>
          <w:szCs w:val="28"/>
        </w:rPr>
        <w:t>S</w:t>
      </w:r>
      <w:r w:rsidRPr="006F630B">
        <w:rPr>
          <w:rFonts w:asciiTheme="minorHAnsi" w:hAnsiTheme="minorHAnsi" w:cstheme="minorHAnsi"/>
          <w:sz w:val="28"/>
          <w:szCs w:val="28"/>
        </w:rPr>
        <w:t xml:space="preserve">cottish </w:t>
      </w:r>
      <w:r w:rsidR="00A9543D" w:rsidRPr="006F630B">
        <w:rPr>
          <w:rFonts w:asciiTheme="minorHAnsi" w:hAnsiTheme="minorHAnsi" w:cstheme="minorHAnsi"/>
          <w:sz w:val="28"/>
          <w:szCs w:val="28"/>
        </w:rPr>
        <w:t>GP</w:t>
      </w:r>
      <w:r w:rsidRPr="006F630B">
        <w:rPr>
          <w:rFonts w:asciiTheme="minorHAnsi" w:hAnsiTheme="minorHAnsi" w:cstheme="minorHAnsi"/>
          <w:sz w:val="28"/>
          <w:szCs w:val="28"/>
        </w:rPr>
        <w:t xml:space="preserve"> </w:t>
      </w:r>
      <w:r w:rsidR="00A9543D" w:rsidRPr="006F630B">
        <w:rPr>
          <w:rFonts w:asciiTheme="minorHAnsi" w:hAnsiTheme="minorHAnsi" w:cstheme="minorHAnsi"/>
          <w:sz w:val="28"/>
          <w:szCs w:val="28"/>
        </w:rPr>
        <w:t>C</w:t>
      </w:r>
      <w:r w:rsidRPr="006F630B">
        <w:rPr>
          <w:rFonts w:asciiTheme="minorHAnsi" w:hAnsiTheme="minorHAnsi" w:cstheme="minorHAnsi"/>
          <w:sz w:val="28"/>
          <w:szCs w:val="28"/>
        </w:rPr>
        <w:t>ommittee</w:t>
      </w:r>
      <w:r w:rsidR="00A9543D" w:rsidRPr="006F630B">
        <w:rPr>
          <w:rFonts w:asciiTheme="minorHAnsi" w:hAnsiTheme="minorHAnsi" w:cstheme="minorHAnsi"/>
          <w:sz w:val="28"/>
          <w:szCs w:val="28"/>
        </w:rPr>
        <w:t xml:space="preserve"> </w:t>
      </w:r>
      <w:r w:rsidR="00122163" w:rsidRPr="006F630B">
        <w:rPr>
          <w:rFonts w:asciiTheme="minorHAnsi" w:hAnsiTheme="minorHAnsi" w:cstheme="minorHAnsi"/>
          <w:sz w:val="28"/>
          <w:szCs w:val="28"/>
        </w:rPr>
        <w:t xml:space="preserve">(SGPC) </w:t>
      </w:r>
      <w:r w:rsidR="00A9543D" w:rsidRPr="006F630B">
        <w:rPr>
          <w:rFonts w:asciiTheme="minorHAnsi" w:hAnsiTheme="minorHAnsi" w:cstheme="minorHAnsi"/>
          <w:sz w:val="28"/>
          <w:szCs w:val="28"/>
        </w:rPr>
        <w:t>Update:</w:t>
      </w:r>
      <w:bookmarkEnd w:id="1"/>
      <w:r w:rsidR="00A9543D" w:rsidRPr="006F630B">
        <w:rPr>
          <w:rFonts w:asciiTheme="minorHAnsi" w:hAnsiTheme="minorHAnsi" w:cstheme="minorHAnsi"/>
          <w:sz w:val="28"/>
          <w:szCs w:val="28"/>
        </w:rPr>
        <w:t xml:space="preserve"> </w:t>
      </w:r>
      <w:r w:rsidR="00086F27" w:rsidRPr="006F630B">
        <w:rPr>
          <w:rFonts w:asciiTheme="minorHAnsi" w:hAnsiTheme="minorHAnsi" w:cstheme="minorHAnsi"/>
        </w:rPr>
        <w:tab/>
      </w:r>
    </w:p>
    <w:bookmarkStart w:id="2" w:name="_Toc54796183"/>
    <w:bookmarkStart w:id="3" w:name="_Hlk36553528"/>
    <w:p w14:paraId="320B5388" w14:textId="4285A4CD" w:rsidR="00A75C98" w:rsidRPr="0001679E" w:rsidRDefault="00590A44" w:rsidP="00AC5090">
      <w:pPr>
        <w:pStyle w:val="Heading2"/>
        <w:rPr>
          <w:b/>
          <w:bCs/>
          <w:color w:val="0070C0"/>
        </w:rPr>
      </w:pPr>
      <w:r w:rsidRPr="0001679E">
        <w:rPr>
          <w:b/>
          <w:bCs/>
          <w:noProof/>
          <w:color w:val="0070C0"/>
        </w:rPr>
        <mc:AlternateContent>
          <mc:Choice Requires="wps">
            <w:drawing>
              <wp:anchor distT="0" distB="0" distL="114300" distR="114300" simplePos="0" relativeHeight="251676672" behindDoc="0" locked="0" layoutInCell="1" allowOverlap="1" wp14:anchorId="598F2270" wp14:editId="721346E0">
                <wp:simplePos x="0" y="0"/>
                <wp:positionH relativeFrom="column">
                  <wp:posOffset>3336312</wp:posOffset>
                </wp:positionH>
                <wp:positionV relativeFrom="paragraph">
                  <wp:posOffset>266306</wp:posOffset>
                </wp:positionV>
                <wp:extent cx="3178175" cy="2506717"/>
                <wp:effectExtent l="0" t="0" r="22225" b="27305"/>
                <wp:wrapNone/>
                <wp:docPr id="22" name="Text Box 22"/>
                <wp:cNvGraphicFramePr/>
                <a:graphic xmlns:a="http://schemas.openxmlformats.org/drawingml/2006/main">
                  <a:graphicData uri="http://schemas.microsoft.com/office/word/2010/wordprocessingShape">
                    <wps:wsp>
                      <wps:cNvSpPr txBox="1"/>
                      <wps:spPr>
                        <a:xfrm>
                          <a:off x="0" y="0"/>
                          <a:ext cx="3178175" cy="2506717"/>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675447E1" w14:textId="77777777" w:rsidR="00A75C98" w:rsidRPr="002D4AFE" w:rsidRDefault="00A75C98" w:rsidP="00A75C98">
                            <w:pPr>
                              <w:pStyle w:val="Heading3"/>
                            </w:pPr>
                            <w:r>
                              <w:t>Expanded Primary Care Multi-Disciplinary Team Survey</w:t>
                            </w:r>
                          </w:p>
                          <w:p w14:paraId="27567382" w14:textId="77777777" w:rsidR="00A75C98" w:rsidRDefault="00A75C98" w:rsidP="00A75C98">
                            <w:pPr>
                              <w:rPr>
                                <w:rStyle w:val="Hyperlink"/>
                                <w:rFonts w:ascii="Calibri" w:hAnsi="Calibri" w:cs="Calibri"/>
                                <w:color w:val="0070C0"/>
                                <w:sz w:val="22"/>
                                <w:szCs w:val="22"/>
                              </w:rPr>
                            </w:pPr>
                            <w:r w:rsidRPr="00007801">
                              <w:rPr>
                                <w:bCs/>
                                <w:color w:val="000000" w:themeColor="text2"/>
                                <w:sz w:val="22"/>
                                <w:szCs w:val="22"/>
                              </w:rPr>
                              <w:t xml:space="preserve">The BMA Scottish GP Committee have launched a survey to aim to understand to what extent GPs have access to the multi-disciplinary team outlined in the GMS contract (2018). The survey is entirely voluntary however we hope to receive a completion from each GP practice. LMCs have also been sent the survey with a request to encourage participation from GP practices. The survey is live and will close on 7 July 2021: </w:t>
                            </w:r>
                            <w:hyperlink r:id="rId14" w:history="1">
                              <w:r w:rsidRPr="00546069">
                                <w:rPr>
                                  <w:rStyle w:val="Hyperlink"/>
                                  <w:rFonts w:ascii="Calibri" w:hAnsi="Calibri" w:cs="Calibri"/>
                                  <w:color w:val="0070C0"/>
                                  <w:sz w:val="22"/>
                                  <w:szCs w:val="22"/>
                                </w:rPr>
                                <w:t>https://www.surveymonkey.co.uk/r/ScotlandMDT</w:t>
                              </w:r>
                            </w:hyperlink>
                          </w:p>
                          <w:p w14:paraId="3A9A03DD" w14:textId="77777777" w:rsidR="00A75C98" w:rsidRPr="006F630B" w:rsidRDefault="00A75C98" w:rsidP="00A75C98">
                            <w:pPr>
                              <w:pStyle w:val="CommentText"/>
                              <w:rPr>
                                <w:bCs/>
                                <w:sz w:val="22"/>
                                <w:szCs w:val="22"/>
                              </w:rPr>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2270" id="_x0000_t202" coordsize="21600,21600" o:spt="202" path="m,l,21600r21600,l21600,xe">
                <v:stroke joinstyle="miter"/>
                <v:path gradientshapeok="t" o:connecttype="rect"/>
              </v:shapetype>
              <v:shape id="Text Box 22" o:spid="_x0000_s1026" type="#_x0000_t202" style="position:absolute;margin-left:262.7pt;margin-top:20.95pt;width:250.25pt;height:19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" fillcolor="white [3201]" strokecolor="#0967b1 [3204]" strokeweight="2pt">
                <v:textbox inset="3mm,,3mm">
                  <w:txbxContent>
                    <w:p w14:paraId="675447E1" w14:textId="77777777" w:rsidR="00A75C98" w:rsidRPr="002D4AFE" w:rsidRDefault="00A75C98" w:rsidP="00A75C98">
                      <w:pPr>
                        <w:pStyle w:val="Heading3"/>
                      </w:pPr>
                      <w:r>
                        <w:t>Expanded Primary Care Multi-Disciplinary Team Survey</w:t>
                      </w:r>
                    </w:p>
                    <w:p w14:paraId="27567382" w14:textId="77777777" w:rsidR="00A75C98" w:rsidRDefault="00A75C98" w:rsidP="00A75C98">
                      <w:pPr>
                        <w:rPr>
                          <w:rStyle w:val="Hyperlink"/>
                          <w:rFonts w:ascii="Calibri" w:hAnsi="Calibri" w:cs="Calibri"/>
                          <w:color w:val="0070C0"/>
                          <w:sz w:val="22"/>
                          <w:szCs w:val="22"/>
                        </w:rPr>
                      </w:pPr>
                      <w:r w:rsidRPr="00007801">
                        <w:rPr>
                          <w:bCs/>
                          <w:color w:val="000000" w:themeColor="text2"/>
                          <w:sz w:val="22"/>
                          <w:szCs w:val="22"/>
                        </w:rPr>
                        <w:t xml:space="preserve">The BMA Scottish GP Committee have launched a survey to aim to understand to what extent GPs have access to the multi-disciplinary team outlined in the GMS contract (2018). The survey is entirely voluntary however we hope to receive a completion from each GP practice. LMCs have also been sent the survey with a request to encourage participation from GP practices. The survey is live and will close on 7 July 2021: </w:t>
                      </w:r>
                      <w:hyperlink r:id="rId15" w:history="1">
                        <w:r w:rsidRPr="00546069">
                          <w:rPr>
                            <w:rStyle w:val="Hyperlink"/>
                            <w:rFonts w:ascii="Calibri" w:hAnsi="Calibri" w:cs="Calibri"/>
                            <w:color w:val="0070C0"/>
                            <w:sz w:val="22"/>
                            <w:szCs w:val="22"/>
                          </w:rPr>
                          <w:t>https://www.surveymonkey.co.uk/r/ScotlandMDT</w:t>
                        </w:r>
                      </w:hyperlink>
                    </w:p>
                    <w:p w14:paraId="3A9A03DD" w14:textId="77777777" w:rsidR="00A75C98" w:rsidRPr="006F630B" w:rsidRDefault="00A75C98" w:rsidP="00A75C98">
                      <w:pPr>
                        <w:pStyle w:val="CommentText"/>
                        <w:rPr>
                          <w:bCs/>
                          <w:sz w:val="22"/>
                          <w:szCs w:val="22"/>
                        </w:rPr>
                      </w:pPr>
                    </w:p>
                  </w:txbxContent>
                </v:textbox>
              </v:shape>
            </w:pict>
          </mc:Fallback>
        </mc:AlternateContent>
      </w:r>
      <w:r w:rsidR="00B012C4" w:rsidRPr="0001679E">
        <w:rPr>
          <w:b/>
          <w:bCs/>
          <w:color w:val="0070C0"/>
        </w:rPr>
        <w:t xml:space="preserve">BMA </w:t>
      </w:r>
      <w:r w:rsidR="00122163" w:rsidRPr="0001679E">
        <w:rPr>
          <w:b/>
          <w:bCs/>
          <w:color w:val="0070C0"/>
        </w:rPr>
        <w:t>SGPC</w:t>
      </w:r>
      <w:r w:rsidR="00B012C4" w:rsidRPr="0001679E">
        <w:rPr>
          <w:b/>
          <w:bCs/>
          <w:color w:val="0070C0"/>
        </w:rPr>
        <w:t xml:space="preserve"> </w:t>
      </w:r>
      <w:r w:rsidR="00A9543D" w:rsidRPr="0001679E">
        <w:rPr>
          <w:b/>
          <w:bCs/>
          <w:color w:val="0070C0"/>
        </w:rPr>
        <w:t xml:space="preserve">Meeting – </w:t>
      </w:r>
      <w:bookmarkEnd w:id="2"/>
      <w:r w:rsidR="00EF0DA9" w:rsidRPr="0001679E">
        <w:rPr>
          <w:b/>
          <w:bCs/>
          <w:color w:val="0070C0"/>
        </w:rPr>
        <w:t>17</w:t>
      </w:r>
      <w:r w:rsidR="00755827" w:rsidRPr="0001679E">
        <w:rPr>
          <w:b/>
          <w:bCs/>
          <w:color w:val="0070C0"/>
        </w:rPr>
        <w:t xml:space="preserve"> June</w:t>
      </w:r>
      <w:r w:rsidR="00D52189" w:rsidRPr="0001679E">
        <w:rPr>
          <w:b/>
          <w:bCs/>
          <w:color w:val="0070C0"/>
        </w:rPr>
        <w:t xml:space="preserve"> 2021</w:t>
      </w:r>
      <w:bookmarkStart w:id="4" w:name="_Toc54796185"/>
      <w:bookmarkEnd w:id="3"/>
    </w:p>
    <w:p w14:paraId="4859204D" w14:textId="3BC9A9D8" w:rsidR="00A75C98" w:rsidRDefault="00113FAA" w:rsidP="00A75C98">
      <w:pPr>
        <w:pStyle w:val="Heading2"/>
      </w:pPr>
      <w:r>
        <w:rPr>
          <w:noProof/>
        </w:rPr>
        <mc:AlternateContent>
          <mc:Choice Requires="wps">
            <w:drawing>
              <wp:anchor distT="0" distB="0" distL="114300" distR="114300" simplePos="0" relativeHeight="251696128" behindDoc="1" locked="0" layoutInCell="1" allowOverlap="1" wp14:anchorId="419B12F0" wp14:editId="6892ED38">
                <wp:simplePos x="0" y="0"/>
                <wp:positionH relativeFrom="column">
                  <wp:posOffset>-38100</wp:posOffset>
                </wp:positionH>
                <wp:positionV relativeFrom="paragraph">
                  <wp:posOffset>116840</wp:posOffset>
                </wp:positionV>
                <wp:extent cx="3162300" cy="3420745"/>
                <wp:effectExtent l="0" t="0" r="19050" b="27305"/>
                <wp:wrapTight wrapText="bothSides">
                  <wp:wrapPolygon edited="0">
                    <wp:start x="0" y="0"/>
                    <wp:lineTo x="0" y="21652"/>
                    <wp:lineTo x="21600" y="21652"/>
                    <wp:lineTo x="2160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162300" cy="342074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3170819" w14:textId="77777777" w:rsidR="00113FAA" w:rsidRDefault="00113FAA" w:rsidP="00113FAA">
                            <w:pPr>
                              <w:pStyle w:val="Heading3"/>
                            </w:pPr>
                            <w:r>
                              <w:t>BMA SGPC Meeting -17 June</w:t>
                            </w:r>
                          </w:p>
                          <w:p w14:paraId="359E9A9F" w14:textId="52191D91" w:rsidR="00113FAA" w:rsidRPr="00007801" w:rsidRDefault="00113FAA" w:rsidP="00113FAA">
                            <w:pPr>
                              <w:pStyle w:val="xxmsonormal"/>
                              <w:rPr>
                                <w:color w:val="000000" w:themeColor="text2"/>
                              </w:rPr>
                            </w:pPr>
                            <w:r w:rsidRPr="00007801">
                              <w:rPr>
                                <w:color w:val="000000" w:themeColor="text2"/>
                              </w:rPr>
                              <w:t>The BMA Scottish GP Committee (SGPC) met on 17 June 2021 and heard updates on development of transitionary services; progress of the memorandum of understanding refresh; results of the snap work</w:t>
                            </w:r>
                            <w:r w:rsidR="00F52656">
                              <w:rPr>
                                <w:color w:val="000000" w:themeColor="text2"/>
                              </w:rPr>
                              <w:t xml:space="preserve">load </w:t>
                            </w:r>
                            <w:r w:rsidRPr="00007801">
                              <w:rPr>
                                <w:color w:val="000000" w:themeColor="text2"/>
                              </w:rPr>
                              <w:t>and wellbeing survey and a mention of the expanded multidisciplinary team survey which has recently been disseminated to GP practice and the upcoming elections for all office bearer SGPC posts.</w:t>
                            </w:r>
                            <w:r w:rsidRPr="00007801">
                              <w:rPr>
                                <w:color w:val="000000" w:themeColor="text2"/>
                              </w:rPr>
                              <w:br/>
                            </w:r>
                          </w:p>
                          <w:p w14:paraId="209EA30D" w14:textId="2A2F34C8" w:rsidR="00113FAA" w:rsidRPr="00007801" w:rsidRDefault="00113FAA" w:rsidP="00113FAA">
                            <w:pPr>
                              <w:pStyle w:val="xxmsonormal"/>
                              <w:rPr>
                                <w:color w:val="000000" w:themeColor="text2"/>
                              </w:rPr>
                            </w:pPr>
                            <w:r w:rsidRPr="00007801">
                              <w:rPr>
                                <w:color w:val="000000" w:themeColor="text2"/>
                              </w:rPr>
                              <w:t>The committee again discussed local rollout of the Redesign of Urgent Care work, the future of COVID-</w:t>
                            </w:r>
                            <w:r w:rsidR="00AD72A4">
                              <w:rPr>
                                <w:color w:val="000000" w:themeColor="text2"/>
                              </w:rPr>
                              <w:t>19</w:t>
                            </w:r>
                            <w:r w:rsidRPr="00007801">
                              <w:rPr>
                                <w:color w:val="000000" w:themeColor="text2"/>
                              </w:rPr>
                              <w:t xml:space="preserve"> community pathways and received various reports from the Sessional GP committee and GP Trainee committee.</w:t>
                            </w:r>
                            <w:r w:rsidRPr="00007801">
                              <w:rPr>
                                <w:color w:val="000000" w:themeColor="text2"/>
                                <w:sz w:val="24"/>
                                <w:szCs w:val="24"/>
                              </w:rPr>
                              <w:t xml:space="preserve"> </w:t>
                            </w:r>
                            <w:r w:rsidRPr="00007801">
                              <w:rPr>
                                <w:color w:val="000000" w:themeColor="text2"/>
                              </w:rPr>
                              <w:t>SGPC also heard updates on premises, IT, GP Wellbeing, medical appraisal and pensions.</w:t>
                            </w:r>
                          </w:p>
                          <w:p w14:paraId="00E1E2AC" w14:textId="77777777" w:rsidR="00113FAA" w:rsidRDefault="00113FAA" w:rsidP="00113FAA"/>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B12F0" id="Text Box 19" o:spid="_x0000_s1027" type="#_x0000_t202" style="position:absolute;margin-left:-3pt;margin-top:9.2pt;width:249pt;height:26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" fillcolor="white [3201]" strokecolor="#0967b1 [3204]" strokeweight="2pt">
                <v:textbox inset="3mm,0,3mm,0">
                  <w:txbxContent>
                    <w:p w14:paraId="53170819" w14:textId="77777777" w:rsidR="00113FAA" w:rsidRDefault="00113FAA" w:rsidP="00113FAA">
                      <w:pPr>
                        <w:pStyle w:val="Heading3"/>
                      </w:pPr>
                      <w:r>
                        <w:t>BMA SGPC Meeting -17 June</w:t>
                      </w:r>
                    </w:p>
                    <w:p w14:paraId="359E9A9F" w14:textId="52191D91" w:rsidR="00113FAA" w:rsidRPr="00007801" w:rsidRDefault="00113FAA" w:rsidP="00113FAA">
                      <w:pPr>
                        <w:pStyle w:val="xxmsonormal"/>
                        <w:rPr>
                          <w:color w:val="000000" w:themeColor="text2"/>
                        </w:rPr>
                      </w:pPr>
                      <w:r w:rsidRPr="00007801">
                        <w:rPr>
                          <w:color w:val="000000" w:themeColor="text2"/>
                        </w:rPr>
                        <w:t>The BMA Scottish GP Committee (SGPC) met on 17 June 2021 and heard updates on development of transitionary services; progress of the memorandum of understanding refresh; results of the snap work</w:t>
                      </w:r>
                      <w:r w:rsidR="00F52656">
                        <w:rPr>
                          <w:color w:val="000000" w:themeColor="text2"/>
                        </w:rPr>
                        <w:t xml:space="preserve">load </w:t>
                      </w:r>
                      <w:r w:rsidRPr="00007801">
                        <w:rPr>
                          <w:color w:val="000000" w:themeColor="text2"/>
                        </w:rPr>
                        <w:t>and wellbeing survey and a mention of the expanded multidisciplinary team survey which has recently been disseminated to GP practice and the upcoming elections for all office bearer SGPC posts.</w:t>
                      </w:r>
                      <w:r w:rsidRPr="00007801">
                        <w:rPr>
                          <w:color w:val="000000" w:themeColor="text2"/>
                        </w:rPr>
                        <w:br/>
                      </w:r>
                    </w:p>
                    <w:p w14:paraId="209EA30D" w14:textId="2A2F34C8" w:rsidR="00113FAA" w:rsidRPr="00007801" w:rsidRDefault="00113FAA" w:rsidP="00113FAA">
                      <w:pPr>
                        <w:pStyle w:val="xxmsonormal"/>
                        <w:rPr>
                          <w:color w:val="000000" w:themeColor="text2"/>
                        </w:rPr>
                      </w:pPr>
                      <w:r w:rsidRPr="00007801">
                        <w:rPr>
                          <w:color w:val="000000" w:themeColor="text2"/>
                        </w:rPr>
                        <w:t>The committee again discussed local rollout of the Redesign of Urgent Care work, the future of COVID-</w:t>
                      </w:r>
                      <w:r w:rsidR="00AD72A4">
                        <w:rPr>
                          <w:color w:val="000000" w:themeColor="text2"/>
                        </w:rPr>
                        <w:t>19</w:t>
                      </w:r>
                      <w:r w:rsidRPr="00007801">
                        <w:rPr>
                          <w:color w:val="000000" w:themeColor="text2"/>
                        </w:rPr>
                        <w:t xml:space="preserve"> community pathways and received various reports from the Sessional GP committee and GP Trainee committee.</w:t>
                      </w:r>
                      <w:r w:rsidRPr="00007801">
                        <w:rPr>
                          <w:color w:val="000000" w:themeColor="text2"/>
                          <w:sz w:val="24"/>
                          <w:szCs w:val="24"/>
                        </w:rPr>
                        <w:t xml:space="preserve"> </w:t>
                      </w:r>
                      <w:r w:rsidRPr="00007801">
                        <w:rPr>
                          <w:color w:val="000000" w:themeColor="text2"/>
                        </w:rPr>
                        <w:t>SGPC also heard updates on premises, IT, GP Wellbeing, medical appraisal and pensions.</w:t>
                      </w:r>
                    </w:p>
                    <w:p w14:paraId="00E1E2AC" w14:textId="77777777" w:rsidR="00113FAA" w:rsidRDefault="00113FAA" w:rsidP="00113FAA"/>
                  </w:txbxContent>
                </v:textbox>
                <w10:wrap type="tight"/>
              </v:shape>
            </w:pict>
          </mc:Fallback>
        </mc:AlternateContent>
      </w:r>
    </w:p>
    <w:p w14:paraId="0BDE398A" w14:textId="0871BFE2" w:rsidR="00A75C98" w:rsidRDefault="00A75C98" w:rsidP="00A75C98">
      <w:pPr>
        <w:pStyle w:val="Heading2"/>
      </w:pPr>
    </w:p>
    <w:p w14:paraId="557BF659" w14:textId="77777777" w:rsidR="00A75C98" w:rsidRDefault="00A75C98" w:rsidP="00A75C98">
      <w:pPr>
        <w:pStyle w:val="Heading2"/>
      </w:pPr>
    </w:p>
    <w:p w14:paraId="05F08568" w14:textId="77777777" w:rsidR="00A75C98" w:rsidRDefault="00A75C98" w:rsidP="00A75C98">
      <w:pPr>
        <w:pStyle w:val="Heading2"/>
      </w:pPr>
    </w:p>
    <w:p w14:paraId="1F47FBA0" w14:textId="22606CA4" w:rsidR="00A75C98" w:rsidRDefault="00A75C98" w:rsidP="00A75C98">
      <w:pPr>
        <w:pStyle w:val="Heading2"/>
      </w:pPr>
    </w:p>
    <w:p w14:paraId="61F7D19E" w14:textId="29A2BE49" w:rsidR="00A75C98" w:rsidRDefault="00A75C98" w:rsidP="00A75C98">
      <w:pPr>
        <w:pStyle w:val="Heading2"/>
      </w:pPr>
    </w:p>
    <w:p w14:paraId="3333DA9C" w14:textId="0EAF4B40" w:rsidR="00A75C98" w:rsidRDefault="00A75C98" w:rsidP="00A75C98">
      <w:pPr>
        <w:pStyle w:val="Heading2"/>
      </w:pPr>
    </w:p>
    <w:p w14:paraId="77714792" w14:textId="75E6896C" w:rsidR="00A75C98" w:rsidRDefault="00590A44" w:rsidP="00A75C98">
      <w:pPr>
        <w:pStyle w:val="Heading2"/>
      </w:pPr>
      <w:r>
        <w:rPr>
          <w:noProof/>
        </w:rPr>
        <mc:AlternateContent>
          <mc:Choice Requires="wps">
            <w:drawing>
              <wp:anchor distT="0" distB="0" distL="114300" distR="114300" simplePos="0" relativeHeight="251675648" behindDoc="0" locked="0" layoutInCell="1" allowOverlap="1" wp14:anchorId="39523759" wp14:editId="67A36245">
                <wp:simplePos x="0" y="0"/>
                <wp:positionH relativeFrom="column">
                  <wp:posOffset>3336312</wp:posOffset>
                </wp:positionH>
                <wp:positionV relativeFrom="paragraph">
                  <wp:posOffset>37815</wp:posOffset>
                </wp:positionV>
                <wp:extent cx="3178175" cy="1623849"/>
                <wp:effectExtent l="0" t="0" r="22225" b="14605"/>
                <wp:wrapNone/>
                <wp:docPr id="21" name="Text Box 21"/>
                <wp:cNvGraphicFramePr/>
                <a:graphic xmlns:a="http://schemas.openxmlformats.org/drawingml/2006/main">
                  <a:graphicData uri="http://schemas.microsoft.com/office/word/2010/wordprocessingShape">
                    <wps:wsp>
                      <wps:cNvSpPr txBox="1"/>
                      <wps:spPr>
                        <a:xfrm>
                          <a:off x="0" y="0"/>
                          <a:ext cx="3178175" cy="1623849"/>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4193139F" w14:textId="77777777" w:rsidR="00A75C98" w:rsidRPr="002D4AFE" w:rsidRDefault="00A75C98" w:rsidP="00A75C98">
                            <w:pPr>
                              <w:pStyle w:val="Heading3"/>
                            </w:pPr>
                            <w:r>
                              <w:t>P</w:t>
                            </w:r>
                            <w:r w:rsidRPr="002D4AFE">
                              <w:t>remises</w:t>
                            </w:r>
                          </w:p>
                          <w:p w14:paraId="4264888A"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A National Primary Care (GP) Premises Group meeting was held on 29 April 2021 which discussed priorities for the premises workplan for 2021-22; an update on lease progress and assignation, sustainability loans, premises directions, spending review/ infrastructure, and improvement grants.</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3759" id="Text Box 21" o:spid="_x0000_s1028" type="#_x0000_t202" style="position:absolute;margin-left:262.7pt;margin-top:3pt;width:250.25pt;height:12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" fillcolor="white [3201]" strokecolor="#0967b1 [3204]" strokeweight="2pt">
                <v:textbox inset="3mm,1mm,3mm,1mm">
                  <w:txbxContent>
                    <w:p w14:paraId="4193139F" w14:textId="77777777" w:rsidR="00A75C98" w:rsidRPr="002D4AFE" w:rsidRDefault="00A75C98" w:rsidP="00A75C98">
                      <w:pPr>
                        <w:pStyle w:val="Heading3"/>
                      </w:pPr>
                      <w:r>
                        <w:t>P</w:t>
                      </w:r>
                      <w:r w:rsidRPr="002D4AFE">
                        <w:t>remises</w:t>
                      </w:r>
                    </w:p>
                    <w:p w14:paraId="4264888A"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A National Primary Care (GP) Premises Group meeting was held on 29 April 2021 which discussed priorities for the premises workplan for 2021-22; an update on lease progress and assignation, sustainability loans, premises directions, spending review/ infrastructure, and improvement grants.</w:t>
                      </w:r>
                    </w:p>
                  </w:txbxContent>
                </v:textbox>
              </v:shape>
            </w:pict>
          </mc:Fallback>
        </mc:AlternateContent>
      </w:r>
    </w:p>
    <w:p w14:paraId="5FAF7096" w14:textId="72EBB0A1" w:rsidR="00AC5090" w:rsidRDefault="00AC5090" w:rsidP="00AC5090">
      <w:pPr>
        <w:pStyle w:val="Heading2"/>
      </w:pPr>
    </w:p>
    <w:p w14:paraId="70598E8F" w14:textId="419403D7" w:rsidR="00AC5090" w:rsidRDefault="00AC5090" w:rsidP="00AC5090">
      <w:pPr>
        <w:pStyle w:val="Heading2"/>
      </w:pPr>
    </w:p>
    <w:p w14:paraId="1527709F" w14:textId="77777777" w:rsidR="00E83074" w:rsidRDefault="00E83074" w:rsidP="00AC5090">
      <w:pPr>
        <w:pStyle w:val="Heading2"/>
        <w:rPr>
          <w:color w:val="000000" w:themeColor="text2"/>
        </w:rPr>
      </w:pPr>
    </w:p>
    <w:p w14:paraId="43F68BA3" w14:textId="5E3B8510" w:rsidR="00A75C98" w:rsidRPr="0001679E" w:rsidRDefault="00A75C98" w:rsidP="00AC5090">
      <w:pPr>
        <w:pStyle w:val="Heading2"/>
        <w:rPr>
          <w:rStyle w:val="Hyperlink"/>
          <w:b/>
          <w:bCs/>
          <w:color w:val="0070C0"/>
          <w:u w:val="none"/>
        </w:rPr>
      </w:pPr>
      <w:r w:rsidRPr="0001679E">
        <w:rPr>
          <w:b/>
          <w:bCs/>
          <w:color w:val="0070C0"/>
        </w:rPr>
        <w:t xml:space="preserve">Negotiating </w:t>
      </w:r>
      <w:r w:rsidR="00E83074" w:rsidRPr="0001679E">
        <w:rPr>
          <w:b/>
          <w:bCs/>
          <w:color w:val="0070C0"/>
        </w:rPr>
        <w:t>I</w:t>
      </w:r>
      <w:r w:rsidRPr="0001679E">
        <w:rPr>
          <w:b/>
          <w:bCs/>
          <w:color w:val="0070C0"/>
        </w:rPr>
        <w:t xml:space="preserve">ssues and </w:t>
      </w:r>
      <w:r w:rsidR="00E83074" w:rsidRPr="0001679E">
        <w:rPr>
          <w:b/>
          <w:bCs/>
          <w:color w:val="0070C0"/>
        </w:rPr>
        <w:t>C</w:t>
      </w:r>
      <w:r w:rsidRPr="0001679E">
        <w:rPr>
          <w:b/>
          <w:bCs/>
          <w:color w:val="0070C0"/>
        </w:rPr>
        <w:t>ontracts</w:t>
      </w:r>
    </w:p>
    <w:p w14:paraId="1833034B" w14:textId="431FF497" w:rsidR="00A75C98" w:rsidRDefault="00590A44" w:rsidP="00A75C98">
      <w:pPr>
        <w:rPr>
          <w:rStyle w:val="Hyperlink"/>
          <w:rFonts w:ascii="Calibri" w:hAnsi="Calibri" w:cs="Calibri"/>
          <w:color w:val="0070C0"/>
          <w:sz w:val="22"/>
          <w:szCs w:val="22"/>
        </w:rPr>
      </w:pPr>
      <w:r>
        <w:rPr>
          <w:rFonts w:ascii="Calibri" w:hAnsi="Calibri" w:cs="Calibri"/>
          <w:noProof/>
          <w:color w:val="0070C0"/>
          <w:sz w:val="22"/>
          <w:szCs w:val="22"/>
          <w:u w:val="single"/>
        </w:rPr>
        <mc:AlternateContent>
          <mc:Choice Requires="wps">
            <w:drawing>
              <wp:anchor distT="0" distB="0" distL="114300" distR="114300" simplePos="0" relativeHeight="251677696" behindDoc="0" locked="0" layoutInCell="1" allowOverlap="1" wp14:anchorId="1571768E" wp14:editId="01FDE49C">
                <wp:simplePos x="0" y="0"/>
                <wp:positionH relativeFrom="column">
                  <wp:posOffset>-37509</wp:posOffset>
                </wp:positionH>
                <wp:positionV relativeFrom="paragraph">
                  <wp:posOffset>217279</wp:posOffset>
                </wp:positionV>
                <wp:extent cx="4835525" cy="1592318"/>
                <wp:effectExtent l="0" t="0" r="22225" b="27305"/>
                <wp:wrapNone/>
                <wp:docPr id="23" name="Text Box 23"/>
                <wp:cNvGraphicFramePr/>
                <a:graphic xmlns:a="http://schemas.openxmlformats.org/drawingml/2006/main">
                  <a:graphicData uri="http://schemas.microsoft.com/office/word/2010/wordprocessingShape">
                    <wps:wsp>
                      <wps:cNvSpPr txBox="1"/>
                      <wps:spPr>
                        <a:xfrm>
                          <a:off x="0" y="0"/>
                          <a:ext cx="4835525" cy="1592318"/>
                        </a:xfrm>
                        <a:prstGeom prst="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25D6DE71" w14:textId="77777777" w:rsidR="00A75C98" w:rsidRPr="00920AF0" w:rsidRDefault="00A75C98" w:rsidP="00A75C98">
                            <w:pPr>
                              <w:pStyle w:val="Heading3"/>
                            </w:pPr>
                            <w:r>
                              <w:t>SGPC/SG Negotiation on MoU and 2018 GMS Contract</w:t>
                            </w:r>
                          </w:p>
                          <w:p w14:paraId="3F205364"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BMA SGPC, Scottish Government, Integration Authorities and NHS Boards have been meeting to agree the new updated Memorandum of Understanding which was due to be revised by 1 April 2021. A letter has been issued by Scottish Government on 13 April 2021 to express that the MOU would be updated and issued as soon as possible. However, until that time, the original MoU remains in effect until the updated version is agreed.</w:t>
                            </w:r>
                          </w:p>
                          <w:p w14:paraId="562C01F6" w14:textId="77777777" w:rsidR="00A75C98" w:rsidRDefault="00A75C98" w:rsidP="00A75C98"/>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768E" id="Text Box 23" o:spid="_x0000_s1029" type="#_x0000_t202" style="position:absolute;margin-left:-2.95pt;margin-top:17.1pt;width:380.75pt;height:12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" fillcolor="white [3201]" strokecolor="#0967b1 [3204]" strokeweight="2pt">
                <v:textbox inset="3mm,,3mm">
                  <w:txbxContent>
                    <w:p w14:paraId="25D6DE71" w14:textId="77777777" w:rsidR="00A75C98" w:rsidRPr="00920AF0" w:rsidRDefault="00A75C98" w:rsidP="00A75C98">
                      <w:pPr>
                        <w:pStyle w:val="Heading3"/>
                      </w:pPr>
                      <w:r>
                        <w:t>SGPC/SG Negotiation on MoU and 2018 GMS Contract</w:t>
                      </w:r>
                    </w:p>
                    <w:p w14:paraId="3F205364" w14:textId="77777777" w:rsidR="00A75C98" w:rsidRPr="00007801" w:rsidRDefault="00A75C98" w:rsidP="00A75C98">
                      <w:pPr>
                        <w:pStyle w:val="CommentText"/>
                        <w:rPr>
                          <w:bCs/>
                          <w:color w:val="000000" w:themeColor="text2"/>
                          <w:sz w:val="22"/>
                          <w:szCs w:val="22"/>
                        </w:rPr>
                      </w:pPr>
                      <w:r w:rsidRPr="00007801">
                        <w:rPr>
                          <w:bCs/>
                          <w:color w:val="000000" w:themeColor="text2"/>
                          <w:sz w:val="22"/>
                          <w:szCs w:val="22"/>
                        </w:rPr>
                        <w:t>BMA SGPC, Scottish Government, Integration Authorities and NHS Boards have been meeting to agree the new updated Memorandum of Understanding which was due to be revised by 1 April 2021. A letter has been issued by Scottish Government on 13 April 2021 to express that the MOU would be updated and issued as soon as possible. However, until that time, the original MoU remains in effect until the updated version is agreed.</w:t>
                      </w:r>
                    </w:p>
                    <w:p w14:paraId="562C01F6" w14:textId="77777777" w:rsidR="00A75C98" w:rsidRDefault="00A75C98" w:rsidP="00A75C98"/>
                  </w:txbxContent>
                </v:textbox>
              </v:shape>
            </w:pict>
          </mc:Fallback>
        </mc:AlternateContent>
      </w:r>
      <w:r>
        <w:rPr>
          <w:noProof/>
        </w:rPr>
        <w:drawing>
          <wp:anchor distT="0" distB="0" distL="114300" distR="114300" simplePos="0" relativeHeight="251684864" behindDoc="0" locked="0" layoutInCell="1" allowOverlap="1" wp14:anchorId="153F9EDD" wp14:editId="6439F985">
            <wp:simplePos x="0" y="0"/>
            <wp:positionH relativeFrom="column">
              <wp:posOffset>4812812</wp:posOffset>
            </wp:positionH>
            <wp:positionV relativeFrom="paragraph">
              <wp:posOffset>71024</wp:posOffset>
            </wp:positionV>
            <wp:extent cx="1617314" cy="2291195"/>
            <wp:effectExtent l="228600" t="152400" r="231140" b="1473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27" r="1538" b="1181"/>
                    <a:stretch/>
                  </pic:blipFill>
                  <pic:spPr bwMode="auto">
                    <a:xfrm rot="619978">
                      <a:off x="0" y="0"/>
                      <a:ext cx="1617314" cy="229119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20DB7" w14:textId="50A41E01" w:rsidR="00A75C98" w:rsidRDefault="00A75C98" w:rsidP="00A75C98">
      <w:pPr>
        <w:rPr>
          <w:rStyle w:val="Hyperlink"/>
          <w:rFonts w:ascii="Calibri" w:hAnsi="Calibri" w:cs="Calibri"/>
          <w:color w:val="0070C0"/>
          <w:sz w:val="22"/>
          <w:szCs w:val="22"/>
        </w:rPr>
      </w:pPr>
    </w:p>
    <w:p w14:paraId="67A50B88" w14:textId="02427230" w:rsidR="00A75C98" w:rsidRDefault="00A75C98" w:rsidP="00A75C98">
      <w:pPr>
        <w:rPr>
          <w:rStyle w:val="Hyperlink"/>
          <w:rFonts w:ascii="Calibri" w:hAnsi="Calibri" w:cs="Calibri"/>
          <w:color w:val="0070C0"/>
          <w:sz w:val="22"/>
          <w:szCs w:val="22"/>
        </w:rPr>
      </w:pPr>
    </w:p>
    <w:p w14:paraId="062F71B5" w14:textId="30F5665E" w:rsidR="00AD55EA" w:rsidRDefault="00AD55EA" w:rsidP="00A75C98">
      <w:pPr>
        <w:pStyle w:val="Heading2"/>
        <w:rPr>
          <w:color w:val="DA1F6C" w:themeColor="accent5"/>
        </w:rPr>
      </w:pPr>
    </w:p>
    <w:p w14:paraId="13274220" w14:textId="46BB5E64" w:rsidR="00AD55EA" w:rsidRDefault="00AD55EA" w:rsidP="00A75C98">
      <w:pPr>
        <w:pStyle w:val="Heading2"/>
        <w:rPr>
          <w:color w:val="DA1F6C" w:themeColor="accent5"/>
        </w:rPr>
      </w:pPr>
    </w:p>
    <w:p w14:paraId="2CFC67B2" w14:textId="2CEEDC6D" w:rsidR="00AD55EA" w:rsidRDefault="00AD55EA" w:rsidP="00AD55EA">
      <w:pPr>
        <w:rPr>
          <w:lang w:val="en-US"/>
        </w:rPr>
      </w:pPr>
    </w:p>
    <w:p w14:paraId="0C59A30F" w14:textId="77777777" w:rsidR="00590A44" w:rsidRDefault="00590A44" w:rsidP="00AD55EA">
      <w:pPr>
        <w:rPr>
          <w:lang w:val="en-US"/>
        </w:rPr>
      </w:pPr>
    </w:p>
    <w:p w14:paraId="5858A1E4" w14:textId="693E0BDA" w:rsidR="00AD55EA" w:rsidRDefault="00590A44" w:rsidP="00AD55EA">
      <w:pPr>
        <w:rPr>
          <w:lang w:val="en-US"/>
        </w:rPr>
      </w:pPr>
      <w:r>
        <w:rPr>
          <w:noProof/>
          <w:lang w:val="en-US"/>
        </w:rPr>
        <mc:AlternateContent>
          <mc:Choice Requires="wpg">
            <w:drawing>
              <wp:anchor distT="0" distB="0" distL="114300" distR="114300" simplePos="0" relativeHeight="251655167" behindDoc="0" locked="0" layoutInCell="1" allowOverlap="1" wp14:anchorId="3B0DB90C" wp14:editId="70560587">
                <wp:simplePos x="0" y="0"/>
                <wp:positionH relativeFrom="margin">
                  <wp:posOffset>-177257</wp:posOffset>
                </wp:positionH>
                <wp:positionV relativeFrom="paragraph">
                  <wp:posOffset>232508</wp:posOffset>
                </wp:positionV>
                <wp:extent cx="6588000" cy="1224000"/>
                <wp:effectExtent l="0" t="0" r="3810" b="0"/>
                <wp:wrapNone/>
                <wp:docPr id="40" name="Group 40"/>
                <wp:cNvGraphicFramePr/>
                <a:graphic xmlns:a="http://schemas.openxmlformats.org/drawingml/2006/main">
                  <a:graphicData uri="http://schemas.microsoft.com/office/word/2010/wordprocessingGroup">
                    <wpg:wgp>
                      <wpg:cNvGrpSpPr/>
                      <wpg:grpSpPr>
                        <a:xfrm>
                          <a:off x="0" y="0"/>
                          <a:ext cx="6588000" cy="1224000"/>
                          <a:chOff x="0" y="0"/>
                          <a:chExt cx="6588000" cy="1224000"/>
                        </a:xfrm>
                        <a:effectLst/>
                      </wpg:grpSpPr>
                      <wps:wsp>
                        <wps:cNvPr id="38" name="Rectangle 38"/>
                        <wps:cNvSpPr/>
                        <wps:spPr>
                          <a:xfrm>
                            <a:off x="0" y="0"/>
                            <a:ext cx="6588000" cy="12240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101876" y="163830"/>
                            <a:ext cx="6338212" cy="899795"/>
                            <a:chOff x="0" y="0"/>
                            <a:chExt cx="6338212" cy="899795"/>
                          </a:xfrm>
                        </wpg:grpSpPr>
                        <pic:pic xmlns:pic="http://schemas.openxmlformats.org/drawingml/2006/picture">
                          <pic:nvPicPr>
                            <pic:cNvPr id="32" name="Picture 32"/>
                            <pic:cNvPicPr>
                              <a:picLocks noChangeAspect="1"/>
                            </pic:cNvPicPr>
                          </pic:nvPicPr>
                          <pic:blipFill rotWithShape="1">
                            <a:blip r:embed="rId17"/>
                            <a:srcRect t="3445" r="5655"/>
                            <a:stretch/>
                          </pic:blipFill>
                          <pic:spPr bwMode="auto">
                            <a:xfrm>
                              <a:off x="0" y="15903"/>
                              <a:ext cx="77851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8"/>
                            <a:stretch>
                              <a:fillRect/>
                            </a:stretch>
                          </pic:blipFill>
                          <pic:spPr>
                            <a:xfrm>
                              <a:off x="2130950" y="0"/>
                              <a:ext cx="838200" cy="899795"/>
                            </a:xfrm>
                            <a:prstGeom prst="rect">
                              <a:avLst/>
                            </a:prstGeom>
                            <a:ln>
                              <a:noFill/>
                            </a:ln>
                          </pic:spPr>
                        </pic:pic>
                        <pic:pic xmlns:pic="http://schemas.openxmlformats.org/drawingml/2006/picture">
                          <pic:nvPicPr>
                            <pic:cNvPr id="33" name="Picture 33"/>
                            <pic:cNvPicPr>
                              <a:picLocks noChangeAspect="1"/>
                            </pic:cNvPicPr>
                          </pic:nvPicPr>
                          <pic:blipFill rotWithShape="1">
                            <a:blip r:embed="rId19"/>
                            <a:srcRect l="3830" b="6128"/>
                            <a:stretch/>
                          </pic:blipFill>
                          <pic:spPr bwMode="auto">
                            <a:xfrm>
                              <a:off x="5462547" y="31805"/>
                              <a:ext cx="875665" cy="84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20"/>
                            <a:srcRect r="2306" b="3288"/>
                            <a:stretch/>
                          </pic:blipFill>
                          <pic:spPr bwMode="auto">
                            <a:xfrm>
                              <a:off x="4349364" y="7951"/>
                              <a:ext cx="899795" cy="882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21"/>
                            <a:srcRect t="3313" b="3844"/>
                            <a:stretch/>
                          </pic:blipFill>
                          <pic:spPr bwMode="auto">
                            <a:xfrm>
                              <a:off x="993914" y="15903"/>
                              <a:ext cx="93599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2"/>
                            <a:srcRect t="1496" r="3800" b="4956"/>
                            <a:stretch/>
                          </pic:blipFill>
                          <pic:spPr bwMode="auto">
                            <a:xfrm>
                              <a:off x="3180522" y="0"/>
                              <a:ext cx="960755" cy="8997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A792F01" id="Group 40" o:spid="_x0000_s1026" style="position:absolute;margin-left:-13.95pt;margin-top:18.3pt;width:518.75pt;height:96.4pt;z-index:251655167;mso-position-horizontal-relative:margin" coordsize="6588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">
                <v:rect id="Rectangle 38" o:spid="_x0000_s1027" style="position:absolute;width:6588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" fillcolor="#bfbfbf [2412]" stroked="f"/>
                <v:group id="Group 39" o:spid="_x0000_s1028" style="position:absolute;left:1018;top:1638;width:63382;height:8998" coordsize="6338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top:159;width:778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">
                    <v:imagedata r:id="rId23" o:title="" croptop="2258f" cropright="3706f"/>
                  </v:shape>
                  <v:shape id="Picture 31" o:spid="_x0000_s1030" type="#_x0000_t75" style="position:absolute;left:21309;width:83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">
                    <v:imagedata r:id="rId24" o:title=""/>
                  </v:shape>
                  <v:shape id="Picture 33" o:spid="_x0000_s1031" type="#_x0000_t75" style="position:absolute;left:54625;top:318;width:8757;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">
                    <v:imagedata r:id="rId25" o:title="" cropbottom="4016f" cropleft="2510f"/>
                  </v:shape>
                  <v:shape id="Picture 34" o:spid="_x0000_s1032" type="#_x0000_t75" style="position:absolute;left:43493;top:79;width:8998;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">
                    <v:imagedata r:id="rId26" o:title="" cropbottom="2155f" cropright="1511f"/>
                  </v:shape>
                  <v:shape id="Picture 37" o:spid="_x0000_s1033" type="#_x0000_t75" style="position:absolute;left:9939;top:159;width:9360;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">
                    <v:imagedata r:id="rId27" o:title="" croptop="2171f" cropbottom="2519f"/>
                  </v:shape>
                  <v:shape id="Picture 35" o:spid="_x0000_s1034" type="#_x0000_t75" style="position:absolute;left:31805;width:960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">
                    <v:imagedata r:id="rId28" o:title="" croptop="980f" cropbottom="3248f" cropright="2490f"/>
                  </v:shape>
                </v:group>
                <w10:wrap anchorx="margin"/>
              </v:group>
            </w:pict>
          </mc:Fallback>
        </mc:AlternateContent>
      </w:r>
    </w:p>
    <w:p w14:paraId="60C4F49C" w14:textId="2FDDEF53" w:rsidR="00AD55EA" w:rsidRDefault="00AD55EA" w:rsidP="00AD55EA">
      <w:pPr>
        <w:rPr>
          <w:lang w:val="en-US"/>
        </w:rPr>
      </w:pPr>
    </w:p>
    <w:p w14:paraId="4B6742D1" w14:textId="373BE121" w:rsidR="00AD55EA" w:rsidRPr="00AD55EA" w:rsidRDefault="00AD55EA" w:rsidP="00AD55EA">
      <w:pPr>
        <w:rPr>
          <w:lang w:val="en-US"/>
        </w:rPr>
      </w:pPr>
    </w:p>
    <w:p w14:paraId="5E6FB007" w14:textId="040FBE30" w:rsidR="00A75C98" w:rsidRPr="0001679E" w:rsidRDefault="00774172" w:rsidP="00A75C98">
      <w:pPr>
        <w:pStyle w:val="Heading2"/>
        <w:rPr>
          <w:b/>
          <w:bCs/>
          <w:color w:val="0070C0"/>
        </w:rPr>
      </w:pPr>
      <w:r w:rsidRPr="0001679E">
        <w:rPr>
          <w:rFonts w:ascii="Calibri" w:hAnsi="Calibri" w:cs="Calibri"/>
          <w:b/>
          <w:bCs/>
          <w:noProof/>
          <w:color w:val="0070C0"/>
          <w:sz w:val="22"/>
          <w:szCs w:val="22"/>
          <w:u w:val="single"/>
        </w:rPr>
        <w:lastRenderedPageBreak/>
        <mc:AlternateContent>
          <mc:Choice Requires="wps">
            <w:drawing>
              <wp:anchor distT="0" distB="0" distL="114300" distR="114300" simplePos="0" relativeHeight="251685888" behindDoc="0" locked="0" layoutInCell="1" allowOverlap="1" wp14:anchorId="71187879" wp14:editId="7B31CF08">
                <wp:simplePos x="0" y="0"/>
                <wp:positionH relativeFrom="column">
                  <wp:posOffset>3562040</wp:posOffset>
                </wp:positionH>
                <wp:positionV relativeFrom="paragraph">
                  <wp:posOffset>-281896</wp:posOffset>
                </wp:positionV>
                <wp:extent cx="2845509" cy="2932387"/>
                <wp:effectExtent l="571500" t="19050" r="12065" b="20955"/>
                <wp:wrapNone/>
                <wp:docPr id="26" name="Text Box 26"/>
                <wp:cNvGraphicFramePr/>
                <a:graphic xmlns:a="http://schemas.openxmlformats.org/drawingml/2006/main">
                  <a:graphicData uri="http://schemas.microsoft.com/office/word/2010/wordprocessingShape">
                    <wps:wsp>
                      <wps:cNvSpPr txBox="1"/>
                      <wps:spPr>
                        <a:xfrm>
                          <a:off x="0" y="0"/>
                          <a:ext cx="2845509" cy="2932387"/>
                        </a:xfrm>
                        <a:prstGeom prst="wedgeRectCallout">
                          <a:avLst>
                            <a:gd name="adj1" fmla="val -69236"/>
                            <a:gd name="adj2" fmla="val -21135"/>
                          </a:avLst>
                        </a:prstGeom>
                        <a:solidFill>
                          <a:schemeClr val="bg1"/>
                        </a:solidFill>
                        <a:ln w="28575">
                          <a:solidFill>
                            <a:schemeClr val="accent1"/>
                          </a:solidFill>
                        </a:ln>
                      </wps:spPr>
                      <wps:txbx>
                        <w:txbxContent>
                          <w:p w14:paraId="6C458C96" w14:textId="08E84A4F" w:rsidR="00774172" w:rsidRPr="00192B50" w:rsidRDefault="00774172">
                            <w:pPr>
                              <w:rPr>
                                <w:b/>
                                <w:bCs/>
                                <w:color w:val="000000" w:themeColor="text2"/>
                                <w:sz w:val="28"/>
                                <w:szCs w:val="28"/>
                              </w:rPr>
                            </w:pPr>
                            <w:r w:rsidRPr="00192B50">
                              <w:rPr>
                                <w:b/>
                                <w:bCs/>
                                <w:color w:val="000000" w:themeColor="text2"/>
                                <w:sz w:val="28"/>
                                <w:szCs w:val="28"/>
                              </w:rPr>
                              <w:t>669 responses</w:t>
                            </w:r>
                          </w:p>
                          <w:p w14:paraId="5277771D" w14:textId="24C82F71" w:rsidR="00774172" w:rsidRPr="00192B50" w:rsidRDefault="00774172">
                            <w:pPr>
                              <w:rPr>
                                <w:b/>
                                <w:bCs/>
                                <w:color w:val="000000" w:themeColor="text2"/>
                                <w:sz w:val="28"/>
                                <w:szCs w:val="28"/>
                              </w:rPr>
                            </w:pPr>
                            <w:r w:rsidRPr="00192B50">
                              <w:rPr>
                                <w:b/>
                                <w:bCs/>
                                <w:color w:val="000000" w:themeColor="text2"/>
                                <w:sz w:val="28"/>
                                <w:szCs w:val="28"/>
                              </w:rPr>
                              <w:t xml:space="preserve">2 out of </w:t>
                            </w:r>
                            <w:r w:rsidR="00D566E1" w:rsidRPr="00192B50">
                              <w:rPr>
                                <w:b/>
                                <w:bCs/>
                                <w:color w:val="000000" w:themeColor="text2"/>
                                <w:sz w:val="28"/>
                                <w:szCs w:val="28"/>
                              </w:rPr>
                              <w:t>3</w:t>
                            </w:r>
                            <w:r w:rsidRPr="00192B50">
                              <w:rPr>
                                <w:b/>
                                <w:bCs/>
                                <w:color w:val="000000" w:themeColor="text2"/>
                                <w:sz w:val="28"/>
                                <w:szCs w:val="28"/>
                              </w:rPr>
                              <w:t xml:space="preserve"> GPs describe workload as unmanageable</w:t>
                            </w:r>
                          </w:p>
                          <w:p w14:paraId="1A3907BB" w14:textId="7D16C600" w:rsidR="00774172" w:rsidRPr="00192B50" w:rsidRDefault="00774172">
                            <w:pPr>
                              <w:rPr>
                                <w:b/>
                                <w:bCs/>
                                <w:color w:val="000000" w:themeColor="text2"/>
                                <w:sz w:val="28"/>
                                <w:szCs w:val="28"/>
                              </w:rPr>
                            </w:pPr>
                            <w:r w:rsidRPr="00192B50">
                              <w:rPr>
                                <w:b/>
                                <w:bCs/>
                                <w:color w:val="000000" w:themeColor="text2"/>
                                <w:sz w:val="28"/>
                                <w:szCs w:val="28"/>
                              </w:rPr>
                              <w:t>73% reporting negative impact on wellbeing</w:t>
                            </w:r>
                          </w:p>
                          <w:p w14:paraId="6DB6F65E" w14:textId="1CE6ECB9" w:rsidR="00774172" w:rsidRPr="00192B50" w:rsidRDefault="00774172">
                            <w:pPr>
                              <w:rPr>
                                <w:b/>
                                <w:bCs/>
                                <w:color w:val="000000" w:themeColor="text2"/>
                                <w:sz w:val="28"/>
                                <w:szCs w:val="28"/>
                              </w:rPr>
                            </w:pPr>
                            <w:r w:rsidRPr="00192B50">
                              <w:rPr>
                                <w:b/>
                                <w:bCs/>
                                <w:color w:val="000000" w:themeColor="text2"/>
                                <w:sz w:val="28"/>
                                <w:szCs w:val="28"/>
                              </w:rPr>
                              <w:t>70% more likely to seek early retirement</w:t>
                            </w:r>
                          </w:p>
                          <w:p w14:paraId="39A9B2DC" w14:textId="513B7D58" w:rsidR="00774172" w:rsidRPr="00192B50" w:rsidRDefault="00774172">
                            <w:pPr>
                              <w:rPr>
                                <w:b/>
                                <w:bCs/>
                                <w:color w:val="000000" w:themeColor="text2"/>
                                <w:sz w:val="28"/>
                                <w:szCs w:val="28"/>
                              </w:rPr>
                            </w:pPr>
                            <w:r w:rsidRPr="00192B50">
                              <w:rPr>
                                <w:b/>
                                <w:bCs/>
                                <w:color w:val="000000" w:themeColor="text2"/>
                                <w:sz w:val="28"/>
                                <w:szCs w:val="28"/>
                              </w:rPr>
                              <w:t>87% of GP and practice staff been subject to physical or verbal abuse from public within last month</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878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26" o:spid="_x0000_s1030" type="#_x0000_t61" style="position:absolute;margin-left:280.5pt;margin-top:-22.2pt;width:224.05pt;height:23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" adj="-4155,6235" fillcolor="white [3212]" strokecolor="#0967b1 [3204]" strokeweight="2.25pt">
                <v:textbox inset="2mm,2mm,2mm,2mm">
                  <w:txbxContent>
                    <w:p w14:paraId="6C458C96" w14:textId="08E84A4F" w:rsidR="00774172" w:rsidRPr="00192B50" w:rsidRDefault="00774172">
                      <w:pPr>
                        <w:rPr>
                          <w:b/>
                          <w:bCs/>
                          <w:color w:val="000000" w:themeColor="text2"/>
                          <w:sz w:val="28"/>
                          <w:szCs w:val="28"/>
                        </w:rPr>
                      </w:pPr>
                      <w:r w:rsidRPr="00192B50">
                        <w:rPr>
                          <w:b/>
                          <w:bCs/>
                          <w:color w:val="000000" w:themeColor="text2"/>
                          <w:sz w:val="28"/>
                          <w:szCs w:val="28"/>
                        </w:rPr>
                        <w:t>669 responses</w:t>
                      </w:r>
                    </w:p>
                    <w:p w14:paraId="5277771D" w14:textId="24C82F71" w:rsidR="00774172" w:rsidRPr="00192B50" w:rsidRDefault="00774172">
                      <w:pPr>
                        <w:rPr>
                          <w:b/>
                          <w:bCs/>
                          <w:color w:val="000000" w:themeColor="text2"/>
                          <w:sz w:val="28"/>
                          <w:szCs w:val="28"/>
                        </w:rPr>
                      </w:pPr>
                      <w:r w:rsidRPr="00192B50">
                        <w:rPr>
                          <w:b/>
                          <w:bCs/>
                          <w:color w:val="000000" w:themeColor="text2"/>
                          <w:sz w:val="28"/>
                          <w:szCs w:val="28"/>
                        </w:rPr>
                        <w:t xml:space="preserve">2 out of </w:t>
                      </w:r>
                      <w:r w:rsidR="00D566E1" w:rsidRPr="00192B50">
                        <w:rPr>
                          <w:b/>
                          <w:bCs/>
                          <w:color w:val="000000" w:themeColor="text2"/>
                          <w:sz w:val="28"/>
                          <w:szCs w:val="28"/>
                        </w:rPr>
                        <w:t>3</w:t>
                      </w:r>
                      <w:r w:rsidRPr="00192B50">
                        <w:rPr>
                          <w:b/>
                          <w:bCs/>
                          <w:color w:val="000000" w:themeColor="text2"/>
                          <w:sz w:val="28"/>
                          <w:szCs w:val="28"/>
                        </w:rPr>
                        <w:t xml:space="preserve"> GPs describe workload as unmanageable</w:t>
                      </w:r>
                    </w:p>
                    <w:p w14:paraId="1A3907BB" w14:textId="7D16C600" w:rsidR="00774172" w:rsidRPr="00192B50" w:rsidRDefault="00774172">
                      <w:pPr>
                        <w:rPr>
                          <w:b/>
                          <w:bCs/>
                          <w:color w:val="000000" w:themeColor="text2"/>
                          <w:sz w:val="28"/>
                          <w:szCs w:val="28"/>
                        </w:rPr>
                      </w:pPr>
                      <w:r w:rsidRPr="00192B50">
                        <w:rPr>
                          <w:b/>
                          <w:bCs/>
                          <w:color w:val="000000" w:themeColor="text2"/>
                          <w:sz w:val="28"/>
                          <w:szCs w:val="28"/>
                        </w:rPr>
                        <w:t>73% reporting negative impact on wellbeing</w:t>
                      </w:r>
                    </w:p>
                    <w:p w14:paraId="6DB6F65E" w14:textId="1CE6ECB9" w:rsidR="00774172" w:rsidRPr="00192B50" w:rsidRDefault="00774172">
                      <w:pPr>
                        <w:rPr>
                          <w:b/>
                          <w:bCs/>
                          <w:color w:val="000000" w:themeColor="text2"/>
                          <w:sz w:val="28"/>
                          <w:szCs w:val="28"/>
                        </w:rPr>
                      </w:pPr>
                      <w:r w:rsidRPr="00192B50">
                        <w:rPr>
                          <w:b/>
                          <w:bCs/>
                          <w:color w:val="000000" w:themeColor="text2"/>
                          <w:sz w:val="28"/>
                          <w:szCs w:val="28"/>
                        </w:rPr>
                        <w:t>70% more likely to seek early retirement</w:t>
                      </w:r>
                    </w:p>
                    <w:p w14:paraId="39A9B2DC" w14:textId="513B7D58" w:rsidR="00774172" w:rsidRPr="00192B50" w:rsidRDefault="00774172">
                      <w:pPr>
                        <w:rPr>
                          <w:b/>
                          <w:bCs/>
                          <w:color w:val="000000" w:themeColor="text2"/>
                          <w:sz w:val="28"/>
                          <w:szCs w:val="28"/>
                        </w:rPr>
                      </w:pPr>
                      <w:r w:rsidRPr="00192B50">
                        <w:rPr>
                          <w:b/>
                          <w:bCs/>
                          <w:color w:val="000000" w:themeColor="text2"/>
                          <w:sz w:val="28"/>
                          <w:szCs w:val="28"/>
                        </w:rPr>
                        <w:t>87% of GP and practice staff been subject to physical or verbal abuse from public within last month</w:t>
                      </w:r>
                    </w:p>
                  </w:txbxContent>
                </v:textbox>
              </v:shape>
            </w:pict>
          </mc:Fallback>
        </mc:AlternateContent>
      </w:r>
      <w:r w:rsidR="00E83074" w:rsidRPr="0001679E">
        <w:rPr>
          <w:b/>
          <w:bCs/>
          <w:color w:val="0070C0"/>
        </w:rPr>
        <w:t xml:space="preserve">Workload and </w:t>
      </w:r>
      <w:r w:rsidR="00A75C98" w:rsidRPr="0001679E">
        <w:rPr>
          <w:b/>
          <w:bCs/>
          <w:color w:val="0070C0"/>
        </w:rPr>
        <w:t>Wellbeing</w:t>
      </w:r>
    </w:p>
    <w:p w14:paraId="7ECBDE3E" w14:textId="487A4036" w:rsidR="00A75C98" w:rsidRDefault="009D1BFB" w:rsidP="00A75C98">
      <w:pPr>
        <w:pStyle w:val="CommentText"/>
        <w:rPr>
          <w:bCs/>
          <w:sz w:val="22"/>
          <w:szCs w:val="22"/>
        </w:rPr>
      </w:pPr>
      <w:r>
        <w:rPr>
          <w:rFonts w:ascii="Calibri" w:hAnsi="Calibri" w:cs="Calibri"/>
          <w:noProof/>
          <w:color w:val="0070C0"/>
          <w:sz w:val="22"/>
          <w:szCs w:val="22"/>
          <w:u w:val="single"/>
        </w:rPr>
        <mc:AlternateContent>
          <mc:Choice Requires="wps">
            <w:drawing>
              <wp:anchor distT="0" distB="0" distL="114300" distR="114300" simplePos="0" relativeHeight="251683840" behindDoc="0" locked="0" layoutInCell="1" allowOverlap="1" wp14:anchorId="2F2F1659" wp14:editId="5E99FA4C">
                <wp:simplePos x="0" y="0"/>
                <wp:positionH relativeFrom="column">
                  <wp:posOffset>-1724</wp:posOffset>
                </wp:positionH>
                <wp:positionV relativeFrom="paragraph">
                  <wp:posOffset>131990</wp:posOffset>
                </wp:positionV>
                <wp:extent cx="3300984" cy="1545772"/>
                <wp:effectExtent l="0" t="0" r="13970" b="16510"/>
                <wp:wrapNone/>
                <wp:docPr id="24" name="Text Box 24"/>
                <wp:cNvGraphicFramePr/>
                <a:graphic xmlns:a="http://schemas.openxmlformats.org/drawingml/2006/main">
                  <a:graphicData uri="http://schemas.microsoft.com/office/word/2010/wordprocessingShape">
                    <wps:wsp>
                      <wps:cNvSpPr txBox="1"/>
                      <wps:spPr>
                        <a:xfrm>
                          <a:off x="0" y="0"/>
                          <a:ext cx="3300984" cy="1545772"/>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6CF60B86" w14:textId="77777777" w:rsidR="00A75C98" w:rsidRDefault="00A75C98" w:rsidP="00A75C98">
                            <w:pPr>
                              <w:pStyle w:val="Heading3"/>
                            </w:pPr>
                            <w:r>
                              <w:t>Snap GP Workload and Wellbeing Survey</w:t>
                            </w:r>
                          </w:p>
                          <w:p w14:paraId="29E30381" w14:textId="713D024D" w:rsidR="00A75C98" w:rsidRPr="00007801" w:rsidRDefault="00A75C98" w:rsidP="00A75C98">
                            <w:pPr>
                              <w:pStyle w:val="CommentText"/>
                              <w:rPr>
                                <w:bCs/>
                                <w:color w:val="000000" w:themeColor="text2"/>
                                <w:sz w:val="22"/>
                                <w:szCs w:val="22"/>
                              </w:rPr>
                            </w:pPr>
                            <w:r w:rsidRPr="00007801">
                              <w:rPr>
                                <w:bCs/>
                                <w:color w:val="000000" w:themeColor="text2"/>
                                <w:sz w:val="22"/>
                                <w:szCs w:val="22"/>
                              </w:rPr>
                              <w:t xml:space="preserve">BMA Scottish GP Committee ran a short survey in mid-May to get an idea of the current pressures on GPs across Scotland. The information collected will be used to establish the impact that demand is having on GPs and their staff and allow SGPC to push for improvements to help improve the situation for GPs.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1659" id="Text Box 24" o:spid="_x0000_s1031" type="#_x0000_t202" style="position:absolute;margin-left:-.15pt;margin-top:10.4pt;width:259.9pt;height:12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" fillcolor="white [3201]" strokecolor="#0967b1 [3204]" strokeweight="2pt">
                <v:textbox inset="3mm,,3mm">
                  <w:txbxContent>
                    <w:p w14:paraId="6CF60B86" w14:textId="77777777" w:rsidR="00A75C98" w:rsidRDefault="00A75C98" w:rsidP="00A75C98">
                      <w:pPr>
                        <w:pStyle w:val="Heading3"/>
                      </w:pPr>
                      <w:r>
                        <w:t>Snap GP Workload and Wellbeing Survey</w:t>
                      </w:r>
                    </w:p>
                    <w:p w14:paraId="29E30381" w14:textId="713D024D" w:rsidR="00A75C98" w:rsidRPr="00007801" w:rsidRDefault="00A75C98" w:rsidP="00A75C98">
                      <w:pPr>
                        <w:pStyle w:val="CommentText"/>
                        <w:rPr>
                          <w:bCs/>
                          <w:color w:val="000000" w:themeColor="text2"/>
                          <w:sz w:val="22"/>
                          <w:szCs w:val="22"/>
                        </w:rPr>
                      </w:pPr>
                      <w:r w:rsidRPr="00007801">
                        <w:rPr>
                          <w:bCs/>
                          <w:color w:val="000000" w:themeColor="text2"/>
                          <w:sz w:val="22"/>
                          <w:szCs w:val="22"/>
                        </w:rPr>
                        <w:t xml:space="preserve">BMA Scottish GP Committee ran a short survey in mid-May to get an idea of the current pressures on GPs across Scotland. The information collected will be used to establish the impact that demand is having on GPs and their staff and allow SGPC to push for improvements to help improve the situation for GPs. </w:t>
                      </w:r>
                    </w:p>
                  </w:txbxContent>
                </v:textbox>
              </v:shape>
            </w:pict>
          </mc:Fallback>
        </mc:AlternateContent>
      </w:r>
    </w:p>
    <w:p w14:paraId="5D34F8C0" w14:textId="66B1C915" w:rsidR="00A75C98" w:rsidRDefault="00A75C98" w:rsidP="00A75C98">
      <w:pPr>
        <w:pStyle w:val="CommentText"/>
        <w:rPr>
          <w:bCs/>
          <w:sz w:val="22"/>
          <w:szCs w:val="22"/>
        </w:rPr>
      </w:pPr>
    </w:p>
    <w:p w14:paraId="131556FD" w14:textId="0C4DD02F" w:rsidR="00A75C98" w:rsidRDefault="00A75C98" w:rsidP="00A75C98">
      <w:pPr>
        <w:pStyle w:val="CommentText"/>
        <w:tabs>
          <w:tab w:val="left" w:pos="4111"/>
        </w:tabs>
        <w:rPr>
          <w:noProof/>
          <w:color w:val="000000" w:themeColor="text2"/>
          <w:sz w:val="22"/>
          <w:szCs w:val="22"/>
          <w:lang w:eastAsia="en-GB"/>
        </w:rPr>
      </w:pPr>
    </w:p>
    <w:p w14:paraId="351A579A" w14:textId="11808153" w:rsidR="00A75C98" w:rsidRDefault="00A75C98" w:rsidP="00A75C98">
      <w:pPr>
        <w:pStyle w:val="CommentText"/>
        <w:tabs>
          <w:tab w:val="left" w:pos="4111"/>
        </w:tabs>
        <w:rPr>
          <w:noProof/>
          <w:color w:val="000000" w:themeColor="text2"/>
          <w:sz w:val="22"/>
          <w:szCs w:val="22"/>
          <w:lang w:eastAsia="en-GB"/>
        </w:rPr>
      </w:pPr>
    </w:p>
    <w:p w14:paraId="62388A0E" w14:textId="66B099EF" w:rsidR="00A75C98" w:rsidRDefault="00A75C98" w:rsidP="00A75C98">
      <w:pPr>
        <w:pStyle w:val="CommentText"/>
        <w:tabs>
          <w:tab w:val="left" w:pos="4111"/>
        </w:tabs>
        <w:rPr>
          <w:noProof/>
          <w:color w:val="000000" w:themeColor="text2"/>
          <w:sz w:val="22"/>
          <w:szCs w:val="22"/>
          <w:lang w:eastAsia="en-GB"/>
        </w:rPr>
      </w:pPr>
    </w:p>
    <w:p w14:paraId="5C3BF68F" w14:textId="3BA4E1E5" w:rsidR="00A75C98" w:rsidRDefault="00A75C98" w:rsidP="00A75C98">
      <w:pPr>
        <w:pStyle w:val="CommentText"/>
        <w:tabs>
          <w:tab w:val="left" w:pos="4111"/>
        </w:tabs>
        <w:rPr>
          <w:noProof/>
          <w:color w:val="000000" w:themeColor="text2"/>
          <w:sz w:val="22"/>
          <w:szCs w:val="22"/>
          <w:lang w:eastAsia="en-GB"/>
        </w:rPr>
      </w:pPr>
    </w:p>
    <w:p w14:paraId="34B6EA5F" w14:textId="57C220AD" w:rsidR="00A75C98" w:rsidRDefault="00A75C98" w:rsidP="00A75C98">
      <w:pPr>
        <w:pStyle w:val="CommentText"/>
        <w:tabs>
          <w:tab w:val="left" w:pos="4111"/>
        </w:tabs>
        <w:rPr>
          <w:noProof/>
          <w:color w:val="000000" w:themeColor="text2"/>
          <w:sz w:val="22"/>
          <w:szCs w:val="22"/>
          <w:lang w:eastAsia="en-GB"/>
        </w:rPr>
      </w:pPr>
    </w:p>
    <w:p w14:paraId="684A1CC5" w14:textId="4D6C7EF7" w:rsidR="00A75C98" w:rsidRDefault="00590A44" w:rsidP="00A75C98">
      <w:pPr>
        <w:pStyle w:val="CommentText"/>
        <w:tabs>
          <w:tab w:val="left" w:pos="4111"/>
        </w:tabs>
        <w:rPr>
          <w:noProof/>
          <w:color w:val="000000" w:themeColor="text2"/>
          <w:sz w:val="22"/>
          <w:szCs w:val="22"/>
          <w:lang w:eastAsia="en-GB"/>
        </w:rPr>
      </w:pPr>
      <w:r>
        <w:rPr>
          <w:noProof/>
        </w:rPr>
        <mc:AlternateContent>
          <mc:Choice Requires="wps">
            <w:drawing>
              <wp:anchor distT="0" distB="0" distL="114300" distR="114300" simplePos="0" relativeHeight="251681792" behindDoc="0" locked="0" layoutInCell="1" allowOverlap="1" wp14:anchorId="03E2FB1A" wp14:editId="19B3ADAF">
                <wp:simplePos x="0" y="0"/>
                <wp:positionH relativeFrom="column">
                  <wp:posOffset>-5978</wp:posOffset>
                </wp:positionH>
                <wp:positionV relativeFrom="paragraph">
                  <wp:posOffset>175282</wp:posOffset>
                </wp:positionV>
                <wp:extent cx="4919472" cy="3233223"/>
                <wp:effectExtent l="0" t="0" r="14605" b="24765"/>
                <wp:wrapNone/>
                <wp:docPr id="18" name="Text Box 18"/>
                <wp:cNvGraphicFramePr/>
                <a:graphic xmlns:a="http://schemas.openxmlformats.org/drawingml/2006/main">
                  <a:graphicData uri="http://schemas.microsoft.com/office/word/2010/wordprocessingShape">
                    <wps:wsp>
                      <wps:cNvSpPr txBox="1"/>
                      <wps:spPr>
                        <a:xfrm>
                          <a:off x="0" y="0"/>
                          <a:ext cx="4919472" cy="3233223"/>
                        </a:xfrm>
                        <a:prstGeom prst="rect">
                          <a:avLst/>
                        </a:prstGeom>
                        <a:ln>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214AE13" w14:textId="77777777" w:rsidR="00A75C98" w:rsidRDefault="00A75C98" w:rsidP="00A75C98">
                            <w:pPr>
                              <w:pStyle w:val="Heading3"/>
                            </w:pPr>
                            <w:r>
                              <w:t>GP and Staff Wellbeing Resources</w:t>
                            </w:r>
                          </w:p>
                          <w:p w14:paraId="5E66EBF6" w14:textId="68E10B14" w:rsidR="00A75C98" w:rsidRPr="00302E5E" w:rsidRDefault="00A75C98" w:rsidP="00A75C98">
                            <w:pPr>
                              <w:pStyle w:val="CommentText"/>
                              <w:rPr>
                                <w:bCs/>
                                <w:color w:val="000000" w:themeColor="text2"/>
                                <w:sz w:val="22"/>
                                <w:szCs w:val="22"/>
                              </w:rPr>
                            </w:pPr>
                            <w:r w:rsidRPr="00007801">
                              <w:rPr>
                                <w:bCs/>
                                <w:color w:val="000000" w:themeColor="text2"/>
                                <w:sz w:val="22"/>
                                <w:szCs w:val="22"/>
                              </w:rPr>
                              <w:t xml:space="preserve">A reminder that the </w:t>
                            </w:r>
                            <w:hyperlink r:id="rId29" w:history="1">
                              <w:r w:rsidRPr="009856F5">
                                <w:rPr>
                                  <w:rStyle w:val="Hyperlink"/>
                                  <w:bCs/>
                                  <w:color w:val="0070C0"/>
                                  <w:sz w:val="22"/>
                                  <w:szCs w:val="22"/>
                                </w:rPr>
                                <w:t>Workforce Specialist Service</w:t>
                              </w:r>
                            </w:hyperlink>
                            <w:r>
                              <w:rPr>
                                <w:bCs/>
                                <w:sz w:val="22"/>
                                <w:szCs w:val="22"/>
                              </w:rPr>
                              <w:t xml:space="preserve"> </w:t>
                            </w:r>
                            <w:r w:rsidRPr="00007801">
                              <w:rPr>
                                <w:bCs/>
                                <w:color w:val="000000" w:themeColor="text2"/>
                                <w:sz w:val="22"/>
                                <w:szCs w:val="22"/>
                              </w:rPr>
                              <w:t xml:space="preserve">is available to you. The WSS is delivered by NHS Practitioner Health and is a confidential, multidisciplinary mental health treatment service with expertise in treating regulated health and social services professionals. Please note to access the services you will need to complete a registration form and wellbeing questionnaire to provide NHS Practitioner Health the information they need to support you. </w:t>
                            </w:r>
                            <w:r w:rsidR="000F45AC">
                              <w:rPr>
                                <w:bCs/>
                                <w:color w:val="000000" w:themeColor="text2"/>
                                <w:sz w:val="22"/>
                                <w:szCs w:val="22"/>
                              </w:rPr>
                              <w:br/>
                            </w:r>
                            <w:r w:rsidR="000F45AC">
                              <w:rPr>
                                <w:bCs/>
                                <w:color w:val="000000" w:themeColor="text2"/>
                                <w:sz w:val="22"/>
                                <w:szCs w:val="22"/>
                              </w:rPr>
                              <w:br/>
                            </w:r>
                            <w:r w:rsidRPr="00007801">
                              <w:rPr>
                                <w:bCs/>
                                <w:color w:val="000000" w:themeColor="text2"/>
                                <w:sz w:val="22"/>
                                <w:szCs w:val="22"/>
                              </w:rPr>
                              <w:t xml:space="preserve">There is also support on the </w:t>
                            </w:r>
                            <w:hyperlink r:id="rId30" w:history="1">
                              <w:r w:rsidRPr="00302E5E">
                                <w:rPr>
                                  <w:rStyle w:val="Hyperlink"/>
                                  <w:bCs/>
                                  <w:color w:val="0070C0"/>
                                  <w:sz w:val="22"/>
                                  <w:szCs w:val="22"/>
                                </w:rPr>
                                <w:t>National Wellbeing Hub</w:t>
                              </w:r>
                            </w:hyperlink>
                            <w:r w:rsidRPr="00302E5E">
                              <w:rPr>
                                <w:bCs/>
                                <w:color w:val="0070C0"/>
                                <w:sz w:val="22"/>
                                <w:szCs w:val="22"/>
                              </w:rPr>
                              <w:t xml:space="preserve"> </w:t>
                            </w:r>
                            <w:r w:rsidRPr="00302E5E">
                              <w:rPr>
                                <w:bCs/>
                                <w:color w:val="000000" w:themeColor="text2"/>
                                <w:sz w:val="22"/>
                                <w:szCs w:val="22"/>
                              </w:rPr>
                              <w:t xml:space="preserve">for </w:t>
                            </w:r>
                            <w:r>
                              <w:rPr>
                                <w:bCs/>
                                <w:color w:val="000000" w:themeColor="text2"/>
                                <w:sz w:val="22"/>
                                <w:szCs w:val="22"/>
                              </w:rPr>
                              <w:t xml:space="preserve">people working in health and social care, with confidential emotional and psychological support accessible via the </w:t>
                            </w:r>
                            <w:r w:rsidRPr="00192B50">
                              <w:rPr>
                                <w:bCs/>
                                <w:color w:val="000000" w:themeColor="text2"/>
                                <w:sz w:val="22"/>
                                <w:szCs w:val="22"/>
                              </w:rPr>
                              <w:t xml:space="preserve">helpline </w:t>
                            </w:r>
                            <w:r w:rsidRPr="0001679E">
                              <w:rPr>
                                <w:b/>
                                <w:color w:val="0070C0"/>
                                <w:sz w:val="24"/>
                                <w:szCs w:val="24"/>
                              </w:rPr>
                              <w:t>0800 111 4191</w:t>
                            </w:r>
                            <w:r w:rsidRPr="00192B50">
                              <w:rPr>
                                <w:bCs/>
                                <w:color w:val="000000" w:themeColor="text2"/>
                                <w:sz w:val="22"/>
                                <w:szCs w:val="22"/>
                              </w:rPr>
                              <w:t>.</w:t>
                            </w:r>
                          </w:p>
                          <w:p w14:paraId="2D772D23" w14:textId="77777777" w:rsidR="00A75C98" w:rsidRPr="00487999" w:rsidRDefault="00A75C98" w:rsidP="00A75C98">
                            <w:pPr>
                              <w:pStyle w:val="CommentText"/>
                              <w:tabs>
                                <w:tab w:val="left" w:pos="4111"/>
                              </w:tabs>
                              <w:rPr>
                                <w:bCs/>
                                <w:color w:val="000000" w:themeColor="text2"/>
                                <w:sz w:val="22"/>
                                <w:szCs w:val="22"/>
                              </w:rPr>
                            </w:pPr>
                            <w:r w:rsidRPr="00007801">
                              <w:rPr>
                                <w:bCs/>
                                <w:color w:val="000000" w:themeColor="text2"/>
                                <w:sz w:val="22"/>
                                <w:szCs w:val="22"/>
                              </w:rPr>
                              <w:t xml:space="preserve">The BMA also has a host of mental health and wellbeing resources that are confidential and accessible at </w:t>
                            </w:r>
                            <w:hyperlink r:id="rId31" w:history="1">
                              <w:r w:rsidRPr="00487999">
                                <w:rPr>
                                  <w:rStyle w:val="Hyperlink"/>
                                  <w:noProof/>
                                  <w:color w:val="0070C0"/>
                                  <w:sz w:val="22"/>
                                  <w:szCs w:val="22"/>
                                  <w:lang w:eastAsia="en-GB"/>
                                </w:rPr>
                                <w:t>bma.org.uk/wellbeingsupport</w:t>
                              </w:r>
                            </w:hyperlink>
                            <w:r w:rsidRPr="00487999">
                              <w:rPr>
                                <w:noProof/>
                                <w:color w:val="000000" w:themeColor="text2"/>
                                <w:sz w:val="22"/>
                                <w:szCs w:val="22"/>
                                <w:lang w:eastAsia="en-GB"/>
                              </w:rPr>
                              <w:t>, including</w:t>
                            </w:r>
                            <w:r>
                              <w:rPr>
                                <w:noProof/>
                                <w:color w:val="000000" w:themeColor="text2"/>
                                <w:sz w:val="22"/>
                                <w:szCs w:val="22"/>
                                <w:lang w:eastAsia="en-GB"/>
                              </w:rPr>
                              <w:t xml:space="preserve"> a counselling and peer support service which is free, confidential and 24/7 support open to all doctors and medical students (regardless of BMA membership) their partners and dependents on </w:t>
                            </w:r>
                            <w:r w:rsidRPr="0001679E">
                              <w:rPr>
                                <w:b/>
                                <w:bCs/>
                                <w:noProof/>
                                <w:color w:val="0070C0"/>
                                <w:sz w:val="24"/>
                                <w:szCs w:val="24"/>
                                <w:lang w:eastAsia="en-GB"/>
                              </w:rPr>
                              <w:t>0330 123 1245</w:t>
                            </w:r>
                            <w:r w:rsidRPr="00192B50">
                              <w:rPr>
                                <w:b/>
                                <w:bCs/>
                                <w:noProof/>
                                <w:color w:val="000000" w:themeColor="text2"/>
                                <w:sz w:val="24"/>
                                <w:szCs w:val="24"/>
                                <w:lang w:eastAsia="en-GB"/>
                              </w:rPr>
                              <w:t>.</w:t>
                            </w:r>
                          </w:p>
                          <w:p w14:paraId="500B595A" w14:textId="77777777" w:rsidR="00A75C98" w:rsidRDefault="00A75C98" w:rsidP="00A75C98"/>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B1A" id="Text Box 18" o:spid="_x0000_s1032" type="#_x0000_t202" style="position:absolute;margin-left:-.45pt;margin-top:13.8pt;width:387.35pt;height:25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" fillcolor="white [3201]" strokecolor="#0967b1 [3204]" strokeweight="2pt">
                <v:textbox inset="3mm,0,3mm,0">
                  <w:txbxContent>
                    <w:p w14:paraId="3214AE13" w14:textId="77777777" w:rsidR="00A75C98" w:rsidRDefault="00A75C98" w:rsidP="00A75C98">
                      <w:pPr>
                        <w:pStyle w:val="Heading3"/>
                      </w:pPr>
                      <w:r>
                        <w:t>GP and Staff Wellbeing Resources</w:t>
                      </w:r>
                    </w:p>
                    <w:p w14:paraId="5E66EBF6" w14:textId="68E10B14" w:rsidR="00A75C98" w:rsidRPr="00302E5E" w:rsidRDefault="00A75C98" w:rsidP="00A75C98">
                      <w:pPr>
                        <w:pStyle w:val="CommentText"/>
                        <w:rPr>
                          <w:bCs/>
                          <w:color w:val="000000" w:themeColor="text2"/>
                          <w:sz w:val="22"/>
                          <w:szCs w:val="22"/>
                        </w:rPr>
                      </w:pPr>
                      <w:r w:rsidRPr="00007801">
                        <w:rPr>
                          <w:bCs/>
                          <w:color w:val="000000" w:themeColor="text2"/>
                          <w:sz w:val="22"/>
                          <w:szCs w:val="22"/>
                        </w:rPr>
                        <w:t xml:space="preserve">A reminder that the </w:t>
                      </w:r>
                      <w:hyperlink r:id="rId32" w:history="1">
                        <w:r w:rsidRPr="009856F5">
                          <w:rPr>
                            <w:rStyle w:val="Hyperlink"/>
                            <w:bCs/>
                            <w:color w:val="0070C0"/>
                            <w:sz w:val="22"/>
                            <w:szCs w:val="22"/>
                          </w:rPr>
                          <w:t>Workforce Specialist Service</w:t>
                        </w:r>
                      </w:hyperlink>
                      <w:r>
                        <w:rPr>
                          <w:bCs/>
                          <w:sz w:val="22"/>
                          <w:szCs w:val="22"/>
                        </w:rPr>
                        <w:t xml:space="preserve"> </w:t>
                      </w:r>
                      <w:r w:rsidRPr="00007801">
                        <w:rPr>
                          <w:bCs/>
                          <w:color w:val="000000" w:themeColor="text2"/>
                          <w:sz w:val="22"/>
                          <w:szCs w:val="22"/>
                        </w:rPr>
                        <w:t xml:space="preserve">is available to you. The WSS is delivered by NHS Practitioner Health and is a confidential, multidisciplinary mental health treatment service with expertise in treating regulated health and social services professionals. Please note to access the services you will need to complete a registration form and wellbeing questionnaire to provide NHS Practitioner Health the information they need to support you. </w:t>
                      </w:r>
                      <w:r w:rsidR="000F45AC">
                        <w:rPr>
                          <w:bCs/>
                          <w:color w:val="000000" w:themeColor="text2"/>
                          <w:sz w:val="22"/>
                          <w:szCs w:val="22"/>
                        </w:rPr>
                        <w:br/>
                      </w:r>
                      <w:r w:rsidR="000F45AC">
                        <w:rPr>
                          <w:bCs/>
                          <w:color w:val="000000" w:themeColor="text2"/>
                          <w:sz w:val="22"/>
                          <w:szCs w:val="22"/>
                        </w:rPr>
                        <w:br/>
                      </w:r>
                      <w:r w:rsidRPr="00007801">
                        <w:rPr>
                          <w:bCs/>
                          <w:color w:val="000000" w:themeColor="text2"/>
                          <w:sz w:val="22"/>
                          <w:szCs w:val="22"/>
                        </w:rPr>
                        <w:t xml:space="preserve">There is also support on the </w:t>
                      </w:r>
                      <w:hyperlink r:id="rId33" w:history="1">
                        <w:r w:rsidRPr="00302E5E">
                          <w:rPr>
                            <w:rStyle w:val="Hyperlink"/>
                            <w:bCs/>
                            <w:color w:val="0070C0"/>
                            <w:sz w:val="22"/>
                            <w:szCs w:val="22"/>
                          </w:rPr>
                          <w:t>National Wellbeing Hub</w:t>
                        </w:r>
                      </w:hyperlink>
                      <w:r w:rsidRPr="00302E5E">
                        <w:rPr>
                          <w:bCs/>
                          <w:color w:val="0070C0"/>
                          <w:sz w:val="22"/>
                          <w:szCs w:val="22"/>
                        </w:rPr>
                        <w:t xml:space="preserve"> </w:t>
                      </w:r>
                      <w:r w:rsidRPr="00302E5E">
                        <w:rPr>
                          <w:bCs/>
                          <w:color w:val="000000" w:themeColor="text2"/>
                          <w:sz w:val="22"/>
                          <w:szCs w:val="22"/>
                        </w:rPr>
                        <w:t xml:space="preserve">for </w:t>
                      </w:r>
                      <w:r>
                        <w:rPr>
                          <w:bCs/>
                          <w:color w:val="000000" w:themeColor="text2"/>
                          <w:sz w:val="22"/>
                          <w:szCs w:val="22"/>
                        </w:rPr>
                        <w:t xml:space="preserve">people working in health and social care, with confidential emotional and psychological support accessible via the </w:t>
                      </w:r>
                      <w:r w:rsidRPr="00192B50">
                        <w:rPr>
                          <w:bCs/>
                          <w:color w:val="000000" w:themeColor="text2"/>
                          <w:sz w:val="22"/>
                          <w:szCs w:val="22"/>
                        </w:rPr>
                        <w:t xml:space="preserve">helpline </w:t>
                      </w:r>
                      <w:r w:rsidRPr="0001679E">
                        <w:rPr>
                          <w:b/>
                          <w:color w:val="0070C0"/>
                          <w:sz w:val="24"/>
                          <w:szCs w:val="24"/>
                        </w:rPr>
                        <w:t>0800 111 4191</w:t>
                      </w:r>
                      <w:r w:rsidRPr="00192B50">
                        <w:rPr>
                          <w:bCs/>
                          <w:color w:val="000000" w:themeColor="text2"/>
                          <w:sz w:val="22"/>
                          <w:szCs w:val="22"/>
                        </w:rPr>
                        <w:t>.</w:t>
                      </w:r>
                    </w:p>
                    <w:p w14:paraId="2D772D23" w14:textId="77777777" w:rsidR="00A75C98" w:rsidRPr="00487999" w:rsidRDefault="00A75C98" w:rsidP="00A75C98">
                      <w:pPr>
                        <w:pStyle w:val="CommentText"/>
                        <w:tabs>
                          <w:tab w:val="left" w:pos="4111"/>
                        </w:tabs>
                        <w:rPr>
                          <w:bCs/>
                          <w:color w:val="000000" w:themeColor="text2"/>
                          <w:sz w:val="22"/>
                          <w:szCs w:val="22"/>
                        </w:rPr>
                      </w:pPr>
                      <w:r w:rsidRPr="00007801">
                        <w:rPr>
                          <w:bCs/>
                          <w:color w:val="000000" w:themeColor="text2"/>
                          <w:sz w:val="22"/>
                          <w:szCs w:val="22"/>
                        </w:rPr>
                        <w:t xml:space="preserve">The BMA also has a host of mental health and wellbeing resources that are confidential and accessible at </w:t>
                      </w:r>
                      <w:hyperlink r:id="rId34" w:history="1">
                        <w:r w:rsidRPr="00487999">
                          <w:rPr>
                            <w:rStyle w:val="Hyperlink"/>
                            <w:noProof/>
                            <w:color w:val="0070C0"/>
                            <w:sz w:val="22"/>
                            <w:szCs w:val="22"/>
                            <w:lang w:eastAsia="en-GB"/>
                          </w:rPr>
                          <w:t>bma.org.uk/wellbeingsupport</w:t>
                        </w:r>
                      </w:hyperlink>
                      <w:r w:rsidRPr="00487999">
                        <w:rPr>
                          <w:noProof/>
                          <w:color w:val="000000" w:themeColor="text2"/>
                          <w:sz w:val="22"/>
                          <w:szCs w:val="22"/>
                          <w:lang w:eastAsia="en-GB"/>
                        </w:rPr>
                        <w:t>, including</w:t>
                      </w:r>
                      <w:r>
                        <w:rPr>
                          <w:noProof/>
                          <w:color w:val="000000" w:themeColor="text2"/>
                          <w:sz w:val="22"/>
                          <w:szCs w:val="22"/>
                          <w:lang w:eastAsia="en-GB"/>
                        </w:rPr>
                        <w:t xml:space="preserve"> a counselling and peer support service which is free, confidential and 24/7 support open to all doctors and medical students (regardless of BMA membership) their partners and dependents on </w:t>
                      </w:r>
                      <w:r w:rsidRPr="0001679E">
                        <w:rPr>
                          <w:b/>
                          <w:bCs/>
                          <w:noProof/>
                          <w:color w:val="0070C0"/>
                          <w:sz w:val="24"/>
                          <w:szCs w:val="24"/>
                          <w:lang w:eastAsia="en-GB"/>
                        </w:rPr>
                        <w:t>0330 123 1245</w:t>
                      </w:r>
                      <w:r w:rsidRPr="00192B50">
                        <w:rPr>
                          <w:b/>
                          <w:bCs/>
                          <w:noProof/>
                          <w:color w:val="000000" w:themeColor="text2"/>
                          <w:sz w:val="24"/>
                          <w:szCs w:val="24"/>
                          <w:lang w:eastAsia="en-GB"/>
                        </w:rPr>
                        <w:t>.</w:t>
                      </w:r>
                    </w:p>
                    <w:p w14:paraId="500B595A" w14:textId="77777777" w:rsidR="00A75C98" w:rsidRDefault="00A75C98" w:rsidP="00A75C98"/>
                  </w:txbxContent>
                </v:textbox>
              </v:shape>
            </w:pict>
          </mc:Fallback>
        </mc:AlternateContent>
      </w:r>
    </w:p>
    <w:p w14:paraId="7E3E9EBC" w14:textId="16F95156" w:rsidR="00A75C98" w:rsidRDefault="00A75C98" w:rsidP="00A75C98">
      <w:pPr>
        <w:pStyle w:val="CommentText"/>
        <w:tabs>
          <w:tab w:val="left" w:pos="4111"/>
        </w:tabs>
        <w:rPr>
          <w:noProof/>
          <w:color w:val="000000" w:themeColor="text2"/>
          <w:sz w:val="22"/>
          <w:szCs w:val="22"/>
          <w:lang w:eastAsia="en-GB"/>
        </w:rPr>
      </w:pPr>
    </w:p>
    <w:p w14:paraId="435C8516" w14:textId="7410A022" w:rsidR="00A75C98" w:rsidRDefault="00A75C98" w:rsidP="00A75C98">
      <w:pPr>
        <w:pStyle w:val="CommentText"/>
        <w:tabs>
          <w:tab w:val="left" w:pos="4111"/>
        </w:tabs>
        <w:rPr>
          <w:noProof/>
          <w:color w:val="000000" w:themeColor="text2"/>
          <w:sz w:val="22"/>
          <w:szCs w:val="22"/>
          <w:lang w:eastAsia="en-GB"/>
        </w:rPr>
      </w:pPr>
    </w:p>
    <w:p w14:paraId="4F6A8152" w14:textId="0399EF48" w:rsidR="00A75C98" w:rsidRDefault="00A75C98" w:rsidP="00A75C98">
      <w:pPr>
        <w:pStyle w:val="CommentText"/>
        <w:tabs>
          <w:tab w:val="left" w:pos="4111"/>
        </w:tabs>
        <w:rPr>
          <w:noProof/>
          <w:color w:val="000000" w:themeColor="text2"/>
          <w:sz w:val="22"/>
          <w:szCs w:val="22"/>
          <w:lang w:eastAsia="en-GB"/>
        </w:rPr>
      </w:pPr>
    </w:p>
    <w:p w14:paraId="43F008F2" w14:textId="437D5C52" w:rsidR="00A75C98" w:rsidRDefault="007A271A" w:rsidP="00A75C98">
      <w:pPr>
        <w:pStyle w:val="CommentText"/>
        <w:tabs>
          <w:tab w:val="left" w:pos="4111"/>
        </w:tabs>
        <w:rPr>
          <w:noProof/>
          <w:color w:val="000000" w:themeColor="text2"/>
          <w:sz w:val="22"/>
          <w:szCs w:val="22"/>
          <w:lang w:eastAsia="en-GB"/>
        </w:rPr>
      </w:pPr>
      <w:r>
        <w:rPr>
          <w:noProof/>
        </w:rPr>
        <w:drawing>
          <wp:anchor distT="0" distB="0" distL="114300" distR="114300" simplePos="0" relativeHeight="251692032" behindDoc="0" locked="0" layoutInCell="1" allowOverlap="1" wp14:anchorId="356E68BD" wp14:editId="54AB58DD">
            <wp:simplePos x="0" y="0"/>
            <wp:positionH relativeFrom="column">
              <wp:posOffset>4779350</wp:posOffset>
            </wp:positionH>
            <wp:positionV relativeFrom="paragraph">
              <wp:posOffset>83185</wp:posOffset>
            </wp:positionV>
            <wp:extent cx="1718310" cy="2344226"/>
            <wp:effectExtent l="19050" t="19050" r="15240" b="184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12" r="434" b="320"/>
                    <a:stretch/>
                  </pic:blipFill>
                  <pic:spPr bwMode="auto">
                    <a:xfrm>
                      <a:off x="0" y="0"/>
                      <a:ext cx="1718310" cy="2344226"/>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763AA" w14:textId="0418CDBF" w:rsidR="00A75C98" w:rsidRDefault="00A75C98" w:rsidP="00A75C98">
      <w:pPr>
        <w:rPr>
          <w:rStyle w:val="Hyperlink"/>
          <w:rFonts w:ascii="Calibri" w:hAnsi="Calibri" w:cs="Calibri"/>
          <w:color w:val="0070C0"/>
          <w:sz w:val="22"/>
          <w:szCs w:val="22"/>
        </w:rPr>
      </w:pPr>
    </w:p>
    <w:p w14:paraId="4ABE3357" w14:textId="50DC031A" w:rsidR="00A75C98" w:rsidRDefault="00A75C98" w:rsidP="00A75C98">
      <w:pPr>
        <w:rPr>
          <w:rStyle w:val="Hyperlink"/>
          <w:rFonts w:ascii="Calibri" w:hAnsi="Calibri" w:cs="Calibri"/>
          <w:color w:val="0070C0"/>
          <w:sz w:val="22"/>
          <w:szCs w:val="22"/>
        </w:rPr>
      </w:pPr>
    </w:p>
    <w:p w14:paraId="71789B46" w14:textId="367AA08E" w:rsidR="00A75C98" w:rsidRDefault="00A75C98" w:rsidP="00A75C98">
      <w:pPr>
        <w:rPr>
          <w:rStyle w:val="Hyperlink"/>
          <w:rFonts w:ascii="Calibri" w:hAnsi="Calibri" w:cs="Calibri"/>
          <w:color w:val="0070C0"/>
          <w:sz w:val="22"/>
          <w:szCs w:val="22"/>
        </w:rPr>
      </w:pPr>
    </w:p>
    <w:p w14:paraId="6C9C3CE3" w14:textId="318CACB1" w:rsidR="00007801" w:rsidRDefault="00774172" w:rsidP="00A75C98">
      <w:pPr>
        <w:pStyle w:val="Heading2"/>
        <w:rPr>
          <w:color w:val="6F4F9B" w:themeColor="accent6"/>
        </w:rPr>
      </w:pPr>
      <w:bookmarkStart w:id="5" w:name="_Toc54796188"/>
      <w:bookmarkEnd w:id="4"/>
      <w:r>
        <w:rPr>
          <w:color w:val="6F4F9B" w:themeColor="accent6"/>
        </w:rPr>
        <w:br/>
      </w:r>
    </w:p>
    <w:p w14:paraId="7CC9D4CB" w14:textId="77777777" w:rsidR="00007801" w:rsidRPr="00007801" w:rsidRDefault="00007801" w:rsidP="00007801">
      <w:pPr>
        <w:rPr>
          <w:lang w:val="en-US"/>
        </w:rPr>
      </w:pPr>
    </w:p>
    <w:p w14:paraId="13C59844" w14:textId="4F105183" w:rsidR="00A75C98" w:rsidRPr="0001679E" w:rsidRDefault="009D1BFB" w:rsidP="00A75C98">
      <w:pPr>
        <w:pStyle w:val="Heading2"/>
        <w:rPr>
          <w:b/>
          <w:bCs/>
          <w:color w:val="0070C0"/>
        </w:rPr>
      </w:pPr>
      <w:r w:rsidRPr="00192B50">
        <w:rPr>
          <w:color w:val="000000" w:themeColor="text2"/>
        </w:rPr>
        <w:br/>
      </w:r>
      <w:r w:rsidR="000F45AC" w:rsidRPr="00192B50">
        <w:rPr>
          <w:color w:val="000000" w:themeColor="text2"/>
        </w:rPr>
        <w:br/>
      </w:r>
      <w:r w:rsidR="000F45AC" w:rsidRPr="00192B50">
        <w:rPr>
          <w:color w:val="000000" w:themeColor="text2"/>
        </w:rPr>
        <w:br/>
      </w:r>
      <w:r w:rsidR="00A75C98" w:rsidRPr="0001679E">
        <w:rPr>
          <w:b/>
          <w:bCs/>
          <w:color w:val="0070C0"/>
        </w:rPr>
        <w:t>COVID-19 Recovery and Remobilisation</w:t>
      </w:r>
    </w:p>
    <w:p w14:paraId="27A181FF" w14:textId="77777777" w:rsidR="00A75C98" w:rsidRDefault="00A75C98" w:rsidP="00A75C98">
      <w:pPr>
        <w:rPr>
          <w:lang w:val="en-US"/>
        </w:rPr>
      </w:pPr>
      <w:r>
        <w:rPr>
          <w:noProof/>
        </w:rPr>
        <mc:AlternateContent>
          <mc:Choice Requires="wps">
            <w:drawing>
              <wp:anchor distT="0" distB="0" distL="114300" distR="114300" simplePos="0" relativeHeight="251679744" behindDoc="0" locked="0" layoutInCell="1" allowOverlap="1" wp14:anchorId="1125E0FE" wp14:editId="335AE9E7">
                <wp:simplePos x="0" y="0"/>
                <wp:positionH relativeFrom="column">
                  <wp:posOffset>-3410</wp:posOffset>
                </wp:positionH>
                <wp:positionV relativeFrom="paragraph">
                  <wp:posOffset>168334</wp:posOffset>
                </wp:positionV>
                <wp:extent cx="6411432" cy="2853558"/>
                <wp:effectExtent l="0" t="0" r="27940" b="23495"/>
                <wp:wrapNone/>
                <wp:docPr id="20" name="Text Box 20"/>
                <wp:cNvGraphicFramePr/>
                <a:graphic xmlns:a="http://schemas.openxmlformats.org/drawingml/2006/main">
                  <a:graphicData uri="http://schemas.microsoft.com/office/word/2010/wordprocessingShape">
                    <wps:wsp>
                      <wps:cNvSpPr txBox="1"/>
                      <wps:spPr>
                        <a:xfrm>
                          <a:off x="0" y="0"/>
                          <a:ext cx="6411432" cy="2853558"/>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05CA812" w14:textId="77777777" w:rsidR="00A75C98" w:rsidRDefault="00A75C98" w:rsidP="00A75C98">
                            <w:pPr>
                              <w:pStyle w:val="Heading3"/>
                            </w:pPr>
                            <w:r>
                              <w:t>General Practice Pandemic Recovery in Scotland</w:t>
                            </w:r>
                          </w:p>
                          <w:p w14:paraId="31872040"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SGPC developed the </w:t>
                            </w:r>
                            <w:hyperlink r:id="rId36" w:history="1">
                              <w:r w:rsidRPr="00AA0416">
                                <w:rPr>
                                  <w:rStyle w:val="Hyperlink"/>
                                  <w:bCs/>
                                  <w:color w:val="0070C0"/>
                                  <w:sz w:val="22"/>
                                  <w:szCs w:val="22"/>
                                </w:rPr>
                                <w:t xml:space="preserve">General Practice </w:t>
                              </w:r>
                              <w:r>
                                <w:rPr>
                                  <w:rStyle w:val="Hyperlink"/>
                                  <w:bCs/>
                                  <w:color w:val="0070C0"/>
                                  <w:sz w:val="22"/>
                                  <w:szCs w:val="22"/>
                                </w:rPr>
                                <w:t xml:space="preserve">Pandemic </w:t>
                              </w:r>
                              <w:r w:rsidRPr="00AA0416">
                                <w:rPr>
                                  <w:rStyle w:val="Hyperlink"/>
                                  <w:bCs/>
                                  <w:color w:val="0070C0"/>
                                  <w:sz w:val="22"/>
                                  <w:szCs w:val="22"/>
                                </w:rPr>
                                <w:t>Recovery</w:t>
                              </w:r>
                              <w:r>
                                <w:rPr>
                                  <w:rStyle w:val="Hyperlink"/>
                                  <w:bCs/>
                                  <w:color w:val="0070C0"/>
                                  <w:sz w:val="22"/>
                                  <w:szCs w:val="22"/>
                                </w:rPr>
                                <w:t xml:space="preserve"> in Scotland</w:t>
                              </w:r>
                            </w:hyperlink>
                            <w:r>
                              <w:rPr>
                                <w:bCs/>
                                <w:sz w:val="22"/>
                                <w:szCs w:val="22"/>
                              </w:rPr>
                              <w:t xml:space="preserve">, </w:t>
                            </w:r>
                            <w:r w:rsidRPr="00007801">
                              <w:rPr>
                                <w:bCs/>
                                <w:color w:val="000000" w:themeColor="text2"/>
                                <w:sz w:val="22"/>
                                <w:szCs w:val="22"/>
                              </w:rPr>
                              <w:t>by request of the outgoing Cabinet Secretary for Health and Sport, Ms Jeane Freeman, for further information and recommended actions to support recovery of general practice from the pandemic in Scotland. We have pressed the Scottish Government to implement the recommendations which include establishing PLT and reflective time for GP practices on a national basis; establishing and continuing with PC/SC interface working in every area. The urgent need for public messaging to help patients understand the current situation on pressures on general practice GP and staff; and promotion of wellbeing services for the GP workforce who are reporting increasing rates of anxiety, depression, stress, burnout, and low morale.</w:t>
                            </w:r>
                          </w:p>
                          <w:p w14:paraId="27ECF4C5"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The pandemic has however brought on some positive changes and we sought continuance of the following: GP access triaging, monitoring services in the community, and remote access for GP MDT. </w:t>
                            </w:r>
                            <w:r w:rsidRPr="00007801">
                              <w:rPr>
                                <w:bCs/>
                                <w:color w:val="000000" w:themeColor="text2"/>
                                <w:sz w:val="22"/>
                                <w:szCs w:val="22"/>
                              </w:rPr>
                              <w:br/>
                              <w:t>In relation to structures supporting recovery from COVID-19: the community COVID-19 pathway should persist for as long as necessary by local determination, and the pandemic escalation framework for practices should continue throughout the recovery period.</w:t>
                            </w:r>
                          </w:p>
                          <w:p w14:paraId="4876E1EA" w14:textId="77777777" w:rsidR="00A75C98" w:rsidRDefault="00A75C98" w:rsidP="00A75C98"/>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5E0FE" id="_x0000_t202" coordsize="21600,21600" o:spt="202" path="m,l,21600r21600,l21600,xe">
                <v:stroke joinstyle="miter"/>
                <v:path gradientshapeok="t" o:connecttype="rect"/>
              </v:shapetype>
              <v:shape id="Text Box 20" o:spid="_x0000_s1033" type="#_x0000_t202" style="position:absolute;margin-left:-.25pt;margin-top:13.25pt;width:504.85pt;height:2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" fillcolor="white [3201]" strokecolor="#0967b1 [3204]" strokeweight="2pt">
                <v:textbox inset="3mm,0,3mm,0">
                  <w:txbxContent>
                    <w:p w14:paraId="205CA812" w14:textId="77777777" w:rsidR="00A75C98" w:rsidRDefault="00A75C98" w:rsidP="00A75C98">
                      <w:pPr>
                        <w:pStyle w:val="Heading3"/>
                      </w:pPr>
                      <w:r>
                        <w:t>General Practice Pandemic Recovery in Scotland</w:t>
                      </w:r>
                    </w:p>
                    <w:p w14:paraId="31872040"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SGPC developed the </w:t>
                      </w:r>
                      <w:hyperlink r:id="rId37" w:history="1">
                        <w:r w:rsidRPr="00AA0416">
                          <w:rPr>
                            <w:rStyle w:val="Hyperlink"/>
                            <w:bCs/>
                            <w:color w:val="0070C0"/>
                            <w:sz w:val="22"/>
                            <w:szCs w:val="22"/>
                          </w:rPr>
                          <w:t xml:space="preserve">General Practice </w:t>
                        </w:r>
                        <w:r>
                          <w:rPr>
                            <w:rStyle w:val="Hyperlink"/>
                            <w:bCs/>
                            <w:color w:val="0070C0"/>
                            <w:sz w:val="22"/>
                            <w:szCs w:val="22"/>
                          </w:rPr>
                          <w:t xml:space="preserve">Pandemic </w:t>
                        </w:r>
                        <w:r w:rsidRPr="00AA0416">
                          <w:rPr>
                            <w:rStyle w:val="Hyperlink"/>
                            <w:bCs/>
                            <w:color w:val="0070C0"/>
                            <w:sz w:val="22"/>
                            <w:szCs w:val="22"/>
                          </w:rPr>
                          <w:t>Recovery</w:t>
                        </w:r>
                        <w:r>
                          <w:rPr>
                            <w:rStyle w:val="Hyperlink"/>
                            <w:bCs/>
                            <w:color w:val="0070C0"/>
                            <w:sz w:val="22"/>
                            <w:szCs w:val="22"/>
                          </w:rPr>
                          <w:t xml:space="preserve"> in Scotland</w:t>
                        </w:r>
                      </w:hyperlink>
                      <w:r>
                        <w:rPr>
                          <w:bCs/>
                          <w:sz w:val="22"/>
                          <w:szCs w:val="22"/>
                        </w:rPr>
                        <w:t xml:space="preserve">, </w:t>
                      </w:r>
                      <w:r w:rsidRPr="00007801">
                        <w:rPr>
                          <w:bCs/>
                          <w:color w:val="000000" w:themeColor="text2"/>
                          <w:sz w:val="22"/>
                          <w:szCs w:val="22"/>
                        </w:rPr>
                        <w:t>by request of the outgoing Cabinet Secretary for Health and Sport, Ms Jeane Freeman, for further information and recommended actions to support recovery of general practice from the pandemic in Scotland. We have pressed the Scottish Government to implement the recommendations which include establishing PLT and reflective time for GP practices on a national basis; establishing and continuing with PC/SC interface working in every area. The urgent need for public messaging to help patients understand the current situation on pressures on general practice GP and staff; and promotion of wellbeing services for the GP workforce who are reporting increasing rates of anxiety, depression, stress, burnout, and low morale.</w:t>
                      </w:r>
                    </w:p>
                    <w:p w14:paraId="27ECF4C5" w14:textId="77777777" w:rsidR="00A75C98" w:rsidRPr="00007801" w:rsidRDefault="00A75C98" w:rsidP="00A75C98">
                      <w:pPr>
                        <w:rPr>
                          <w:bCs/>
                          <w:color w:val="000000" w:themeColor="text2"/>
                          <w:sz w:val="22"/>
                          <w:szCs w:val="22"/>
                        </w:rPr>
                      </w:pPr>
                      <w:r w:rsidRPr="00007801">
                        <w:rPr>
                          <w:bCs/>
                          <w:color w:val="000000" w:themeColor="text2"/>
                          <w:sz w:val="22"/>
                          <w:szCs w:val="22"/>
                        </w:rPr>
                        <w:t xml:space="preserve">The pandemic has however brought on some positive changes and we sought continuance of the following: GP access triaging, monitoring services in the community, and remote access for GP MDT. </w:t>
                      </w:r>
                      <w:r w:rsidRPr="00007801">
                        <w:rPr>
                          <w:bCs/>
                          <w:color w:val="000000" w:themeColor="text2"/>
                          <w:sz w:val="22"/>
                          <w:szCs w:val="22"/>
                        </w:rPr>
                        <w:br/>
                        <w:t>In relation to structures supporting recovery from COVID-19: the community COVID-19 pathway should persist for as long as necessary by local determination, and the pandemic escalation framework for practices should continue throughout the recovery period.</w:t>
                      </w:r>
                    </w:p>
                    <w:p w14:paraId="4876E1EA" w14:textId="77777777" w:rsidR="00A75C98" w:rsidRDefault="00A75C98" w:rsidP="00A75C98"/>
                  </w:txbxContent>
                </v:textbox>
              </v:shape>
            </w:pict>
          </mc:Fallback>
        </mc:AlternateContent>
      </w:r>
    </w:p>
    <w:p w14:paraId="7A04E0A9" w14:textId="77777777" w:rsidR="00A75C98" w:rsidRDefault="00A75C98" w:rsidP="00A75C98">
      <w:pPr>
        <w:rPr>
          <w:lang w:val="en-US"/>
        </w:rPr>
      </w:pPr>
    </w:p>
    <w:p w14:paraId="282BA91C" w14:textId="77777777" w:rsidR="00A75C98" w:rsidRDefault="00A75C98" w:rsidP="00A75C98">
      <w:pPr>
        <w:rPr>
          <w:lang w:val="en-US"/>
        </w:rPr>
      </w:pPr>
    </w:p>
    <w:p w14:paraId="2E035870" w14:textId="77777777" w:rsidR="00A75C98" w:rsidRPr="00BE7357" w:rsidRDefault="00A75C98" w:rsidP="00A75C98">
      <w:pPr>
        <w:rPr>
          <w:lang w:val="en-US"/>
        </w:rPr>
      </w:pPr>
    </w:p>
    <w:p w14:paraId="51647C2E" w14:textId="77777777" w:rsidR="00A75C98" w:rsidRDefault="00A75C98" w:rsidP="00A75C98">
      <w:pPr>
        <w:pStyle w:val="Heading2"/>
      </w:pPr>
    </w:p>
    <w:p w14:paraId="16FCD318" w14:textId="77777777" w:rsidR="00A75C98" w:rsidRDefault="00A75C98" w:rsidP="00A75C98">
      <w:pPr>
        <w:pStyle w:val="Heading2"/>
      </w:pPr>
    </w:p>
    <w:p w14:paraId="7C3B0626" w14:textId="77777777" w:rsidR="00A75C98" w:rsidRDefault="00A75C98" w:rsidP="00A75C98">
      <w:pPr>
        <w:pStyle w:val="Heading2"/>
      </w:pPr>
    </w:p>
    <w:p w14:paraId="7F67D61D" w14:textId="77777777" w:rsidR="00A75C98" w:rsidRDefault="00A75C98" w:rsidP="00A75C98">
      <w:pPr>
        <w:pStyle w:val="Heading2"/>
      </w:pPr>
    </w:p>
    <w:p w14:paraId="4D8E0F8B" w14:textId="77777777" w:rsidR="00A75C98" w:rsidRDefault="00A75C98" w:rsidP="00A75C98">
      <w:pPr>
        <w:rPr>
          <w:lang w:val="en-US"/>
        </w:rPr>
      </w:pPr>
    </w:p>
    <w:p w14:paraId="3974C8E6" w14:textId="74DF4443" w:rsidR="00A75C98" w:rsidRDefault="00A75C98" w:rsidP="00A75C98">
      <w:pPr>
        <w:rPr>
          <w:lang w:val="en-US"/>
        </w:rPr>
      </w:pPr>
    </w:p>
    <w:p w14:paraId="0D7A0E4A" w14:textId="27579425" w:rsidR="00E22641" w:rsidRPr="0001679E" w:rsidRDefault="002C79A3" w:rsidP="009856F5">
      <w:pPr>
        <w:pStyle w:val="Heading2"/>
        <w:rPr>
          <w:b/>
          <w:bCs/>
          <w:color w:val="0070C0"/>
        </w:rPr>
      </w:pPr>
      <w:bookmarkStart w:id="6" w:name="_Toc31622645"/>
      <w:bookmarkStart w:id="7" w:name="_Toc54796192"/>
      <w:bookmarkEnd w:id="5"/>
      <w:r w:rsidRPr="0001679E">
        <w:rPr>
          <w:b/>
          <w:bCs/>
          <w:color w:val="0070C0"/>
        </w:rPr>
        <w:lastRenderedPageBreak/>
        <w:t>Information Management and Technology</w:t>
      </w:r>
      <w:bookmarkEnd w:id="6"/>
      <w:bookmarkEnd w:id="7"/>
    </w:p>
    <w:p w14:paraId="54975376" w14:textId="65DB0E74" w:rsidR="009856F5" w:rsidRDefault="007A271A" w:rsidP="009856F5">
      <w:pPr>
        <w:rPr>
          <w:noProof/>
        </w:rPr>
      </w:pPr>
      <w:r w:rsidRPr="0001679E">
        <w:rPr>
          <w:b/>
          <w:bCs/>
          <w:noProof/>
          <w:color w:val="0070C0"/>
        </w:rPr>
        <mc:AlternateContent>
          <mc:Choice Requires="wps">
            <w:drawing>
              <wp:anchor distT="0" distB="0" distL="114300" distR="114300" simplePos="0" relativeHeight="251694080" behindDoc="0" locked="0" layoutInCell="1" allowOverlap="1" wp14:anchorId="6FCC509C" wp14:editId="5A97732D">
                <wp:simplePos x="0" y="0"/>
                <wp:positionH relativeFrom="column">
                  <wp:posOffset>-35309</wp:posOffset>
                </wp:positionH>
                <wp:positionV relativeFrom="paragraph">
                  <wp:posOffset>87940</wp:posOffset>
                </wp:positionV>
                <wp:extent cx="6546850" cy="2333297"/>
                <wp:effectExtent l="0" t="0" r="25400" b="10160"/>
                <wp:wrapNone/>
                <wp:docPr id="42" name="Text Box 42"/>
                <wp:cNvGraphicFramePr/>
                <a:graphic xmlns:a="http://schemas.openxmlformats.org/drawingml/2006/main">
                  <a:graphicData uri="http://schemas.microsoft.com/office/word/2010/wordprocessingShape">
                    <wps:wsp>
                      <wps:cNvSpPr txBox="1"/>
                      <wps:spPr>
                        <a:xfrm>
                          <a:off x="0" y="0"/>
                          <a:ext cx="6546850" cy="2333297"/>
                        </a:xfrm>
                        <a:prstGeom prst="rect">
                          <a:avLst/>
                        </a:prstGeom>
                        <a:ln>
                          <a:solidFill>
                            <a:schemeClr val="accent1"/>
                          </a:solidFill>
                        </a:ln>
                      </wps:spPr>
                      <wps:style>
                        <a:lnRef idx="2">
                          <a:schemeClr val="accent4"/>
                        </a:lnRef>
                        <a:fillRef idx="1">
                          <a:schemeClr val="lt1"/>
                        </a:fillRef>
                        <a:effectRef idx="0">
                          <a:schemeClr val="accent4"/>
                        </a:effectRef>
                        <a:fontRef idx="minor">
                          <a:schemeClr val="dk1"/>
                        </a:fontRef>
                      </wps:style>
                      <wps:txbx>
                        <w:txbxContent>
                          <w:p w14:paraId="7A6AC976" w14:textId="77777777" w:rsidR="00007801" w:rsidRDefault="00007801" w:rsidP="00007801">
                            <w:pPr>
                              <w:pStyle w:val="Heading3"/>
                            </w:pPr>
                            <w:r>
                              <w:t xml:space="preserve">Scottish Joint GP IT Group </w:t>
                            </w:r>
                          </w:p>
                          <w:p w14:paraId="38352453" w14:textId="502C9B83" w:rsidR="00007801" w:rsidRDefault="009D1BFB" w:rsidP="00007801">
                            <w:pPr>
                              <w:rPr>
                                <w:bCs/>
                                <w:color w:val="000000" w:themeColor="text2"/>
                                <w:sz w:val="22"/>
                                <w:szCs w:val="22"/>
                              </w:rPr>
                            </w:pPr>
                            <w:r w:rsidRPr="009D1BFB">
                              <w:rPr>
                                <w:bCs/>
                                <w:color w:val="000000" w:themeColor="text2"/>
                                <w:sz w:val="22"/>
                                <w:szCs w:val="22"/>
                              </w:rPr>
                              <w:t>The twel</w:t>
                            </w:r>
                            <w:r>
                              <w:rPr>
                                <w:bCs/>
                                <w:color w:val="000000" w:themeColor="text2"/>
                                <w:sz w:val="22"/>
                                <w:szCs w:val="22"/>
                              </w:rPr>
                              <w:t>ft</w:t>
                            </w:r>
                            <w:r w:rsidRPr="009D1BFB">
                              <w:rPr>
                                <w:bCs/>
                                <w:color w:val="000000" w:themeColor="text2"/>
                                <w:sz w:val="22"/>
                                <w:szCs w:val="22"/>
                              </w:rPr>
                              <w:t>h</w:t>
                            </w:r>
                            <w:r>
                              <w:rPr>
                                <w:bCs/>
                                <w:color w:val="000000" w:themeColor="text2"/>
                                <w:sz w:val="22"/>
                                <w:szCs w:val="22"/>
                              </w:rPr>
                              <w:t xml:space="preserve"> meeting of the Scottish Joint GP IT Group was held on 19 May 2021, </w:t>
                            </w:r>
                            <w:r w:rsidRPr="009D1BFB">
                              <w:rPr>
                                <w:bCs/>
                                <w:color w:val="000000" w:themeColor="text2"/>
                                <w:sz w:val="22"/>
                                <w:szCs w:val="22"/>
                              </w:rPr>
                              <w:t>with an update on Order Comm</w:t>
                            </w:r>
                            <w:r>
                              <w:rPr>
                                <w:bCs/>
                                <w:color w:val="000000" w:themeColor="text2"/>
                                <w:sz w:val="22"/>
                                <w:szCs w:val="22"/>
                              </w:rPr>
                              <w:t>unication</w:t>
                            </w:r>
                            <w:r w:rsidRPr="009D1BFB">
                              <w:rPr>
                                <w:bCs/>
                                <w:color w:val="000000" w:themeColor="text2"/>
                                <w:sz w:val="22"/>
                                <w:szCs w:val="22"/>
                              </w:rPr>
                              <w:t xml:space="preserve">s, </w:t>
                            </w:r>
                            <w:r>
                              <w:rPr>
                                <w:bCs/>
                                <w:color w:val="000000" w:themeColor="text2"/>
                                <w:sz w:val="22"/>
                                <w:szCs w:val="22"/>
                              </w:rPr>
                              <w:t>GP IT Re-Provisioning and</w:t>
                            </w:r>
                            <w:r w:rsidRPr="009D1BFB">
                              <w:rPr>
                                <w:bCs/>
                                <w:color w:val="000000" w:themeColor="text2"/>
                                <w:sz w:val="22"/>
                                <w:szCs w:val="22"/>
                              </w:rPr>
                              <w:t xml:space="preserve"> Docman and </w:t>
                            </w:r>
                            <w:r>
                              <w:rPr>
                                <w:bCs/>
                                <w:color w:val="000000" w:themeColor="text2"/>
                                <w:sz w:val="22"/>
                                <w:szCs w:val="22"/>
                              </w:rPr>
                              <w:t>presentations from Sam Patel on the National Digital Prescribing and Dispensing Programme led jointly by NES and NSS</w:t>
                            </w:r>
                            <w:r w:rsidR="006E4471">
                              <w:rPr>
                                <w:bCs/>
                                <w:color w:val="000000" w:themeColor="text2"/>
                                <w:sz w:val="22"/>
                                <w:szCs w:val="22"/>
                              </w:rPr>
                              <w:t>;</w:t>
                            </w:r>
                            <w:r>
                              <w:rPr>
                                <w:bCs/>
                                <w:color w:val="000000" w:themeColor="text2"/>
                                <w:sz w:val="22"/>
                                <w:szCs w:val="22"/>
                              </w:rPr>
                              <w:t xml:space="preserve"> Prof Sir Lewis Ritchie on the </w:t>
                            </w:r>
                            <w:r w:rsidRPr="009D1BFB">
                              <w:rPr>
                                <w:bCs/>
                                <w:color w:val="000000" w:themeColor="text2"/>
                                <w:sz w:val="22"/>
                                <w:szCs w:val="22"/>
                              </w:rPr>
                              <w:t>Primary Care Directorate Data &amp; Intelligence Network</w:t>
                            </w:r>
                            <w:r w:rsidR="006E4471">
                              <w:rPr>
                                <w:bCs/>
                                <w:color w:val="000000" w:themeColor="text2"/>
                                <w:sz w:val="22"/>
                                <w:szCs w:val="22"/>
                              </w:rPr>
                              <w:t xml:space="preserve">; and Jonathan Cameron on the </w:t>
                            </w:r>
                            <w:r w:rsidR="006E4471" w:rsidRPr="006E4471">
                              <w:rPr>
                                <w:bCs/>
                                <w:color w:val="000000" w:themeColor="text2"/>
                                <w:sz w:val="22"/>
                                <w:szCs w:val="22"/>
                              </w:rPr>
                              <w:t>COVID-19 Vaccine Certification Scheme</w:t>
                            </w:r>
                            <w:r w:rsidR="006E4471">
                              <w:rPr>
                                <w:bCs/>
                                <w:color w:val="000000" w:themeColor="text2"/>
                                <w:sz w:val="22"/>
                                <w:szCs w:val="22"/>
                              </w:rPr>
                              <w:t>.</w:t>
                            </w:r>
                          </w:p>
                          <w:p w14:paraId="3B7025BF" w14:textId="1F7A1674" w:rsidR="009D1BFB" w:rsidRDefault="009D1BFB" w:rsidP="00007801">
                            <w:pPr>
                              <w:rPr>
                                <w:color w:val="000000" w:themeColor="text2"/>
                                <w:sz w:val="22"/>
                                <w:szCs w:val="22"/>
                              </w:rPr>
                            </w:pPr>
                            <w:r w:rsidRPr="009D1BFB">
                              <w:rPr>
                                <w:color w:val="000000" w:themeColor="text2"/>
                                <w:sz w:val="22"/>
                                <w:szCs w:val="22"/>
                              </w:rPr>
                              <w:t xml:space="preserve">SJGPITG also heard updates from 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Primary Care Informatics (new SCIMP) and an overview of </w:t>
                            </w:r>
                            <w:hyperlink r:id="rId38" w:history="1">
                              <w:r w:rsidRPr="006E4471">
                                <w:rPr>
                                  <w:rStyle w:val="Hyperlink"/>
                                  <w:color w:val="0070C0"/>
                                  <w:sz w:val="22"/>
                                  <w:szCs w:val="22"/>
                                </w:rPr>
                                <w:t>R</w:t>
                              </w:r>
                              <w:r w:rsidR="006E4471" w:rsidRPr="006E4471">
                                <w:rPr>
                                  <w:rStyle w:val="Hyperlink"/>
                                  <w:color w:val="0070C0"/>
                                  <w:sz w:val="22"/>
                                  <w:szCs w:val="22"/>
                                </w:rPr>
                                <w:t xml:space="preserve">oyal </w:t>
                              </w:r>
                              <w:r w:rsidRPr="006E4471">
                                <w:rPr>
                                  <w:rStyle w:val="Hyperlink"/>
                                  <w:color w:val="0070C0"/>
                                  <w:sz w:val="22"/>
                                  <w:szCs w:val="22"/>
                                </w:rPr>
                                <w:t>C</w:t>
                              </w:r>
                              <w:r w:rsidR="006E4471" w:rsidRPr="006E4471">
                                <w:rPr>
                                  <w:rStyle w:val="Hyperlink"/>
                                  <w:color w:val="0070C0"/>
                                  <w:sz w:val="22"/>
                                  <w:szCs w:val="22"/>
                                </w:rPr>
                                <w:t xml:space="preserve">ollege of </w:t>
                              </w:r>
                              <w:r w:rsidRPr="006E4471">
                                <w:rPr>
                                  <w:rStyle w:val="Hyperlink"/>
                                  <w:color w:val="0070C0"/>
                                  <w:sz w:val="22"/>
                                  <w:szCs w:val="22"/>
                                </w:rPr>
                                <w:t>G</w:t>
                              </w:r>
                              <w:r w:rsidR="006E4471" w:rsidRPr="006E4471">
                                <w:rPr>
                                  <w:rStyle w:val="Hyperlink"/>
                                  <w:color w:val="0070C0"/>
                                  <w:sz w:val="22"/>
                                  <w:szCs w:val="22"/>
                                </w:rPr>
                                <w:t xml:space="preserve">eneral </w:t>
                              </w:r>
                              <w:r w:rsidRPr="006E4471">
                                <w:rPr>
                                  <w:rStyle w:val="Hyperlink"/>
                                  <w:color w:val="0070C0"/>
                                  <w:sz w:val="22"/>
                                  <w:szCs w:val="22"/>
                                </w:rPr>
                                <w:t>P</w:t>
                              </w:r>
                              <w:r w:rsidR="006E4471" w:rsidRPr="006E4471">
                                <w:rPr>
                                  <w:rStyle w:val="Hyperlink"/>
                                  <w:color w:val="0070C0"/>
                                  <w:sz w:val="22"/>
                                  <w:szCs w:val="22"/>
                                </w:rPr>
                                <w:t>ractitioners</w:t>
                              </w:r>
                            </w:hyperlink>
                            <w:r>
                              <w:rPr>
                                <w:color w:val="000000" w:themeColor="text2"/>
                                <w:sz w:val="22"/>
                                <w:szCs w:val="22"/>
                              </w:rPr>
                              <w:t xml:space="preserve"> and</w:t>
                            </w:r>
                            <w:r w:rsidR="006E4471">
                              <w:rPr>
                                <w:color w:val="000000" w:themeColor="text2"/>
                                <w:sz w:val="22"/>
                                <w:szCs w:val="22"/>
                              </w:rPr>
                              <w:t xml:space="preserve">  </w:t>
                            </w:r>
                            <w:hyperlink r:id="rId39" w:history="1">
                              <w:r w:rsidR="006E4471" w:rsidRPr="006E4471">
                                <w:rPr>
                                  <w:rStyle w:val="Hyperlink"/>
                                  <w:color w:val="0070C0"/>
                                  <w:sz w:val="22"/>
                                  <w:szCs w:val="22"/>
                                </w:rPr>
                                <w:t>BMA</w:t>
                              </w:r>
                              <w:r w:rsidRPr="006E4471">
                                <w:rPr>
                                  <w:rStyle w:val="Hyperlink"/>
                                  <w:color w:val="0070C0"/>
                                  <w:sz w:val="22"/>
                                  <w:szCs w:val="22"/>
                                </w:rPr>
                                <w:t xml:space="preserve"> SGPC</w:t>
                              </w:r>
                            </w:hyperlink>
                            <w:r>
                              <w:rPr>
                                <w:color w:val="000000" w:themeColor="text2"/>
                                <w:sz w:val="22"/>
                                <w:szCs w:val="22"/>
                              </w:rPr>
                              <w:t xml:space="preserve"> </w:t>
                            </w:r>
                            <w:r w:rsidRPr="009D1BFB">
                              <w:rPr>
                                <w:color w:val="000000" w:themeColor="text2"/>
                                <w:sz w:val="22"/>
                                <w:szCs w:val="22"/>
                              </w:rPr>
                              <w:t>published priorities for the next Scottish Parliament for 2021.</w:t>
                            </w:r>
                          </w:p>
                          <w:p w14:paraId="29BC1A83" w14:textId="0C6FB4C1" w:rsidR="00DC58F5" w:rsidRPr="009D1BFB" w:rsidRDefault="00DC58F5" w:rsidP="00007801">
                            <w:pPr>
                              <w:rPr>
                                <w:color w:val="000000" w:themeColor="text2"/>
                              </w:rPr>
                            </w:pPr>
                            <w:r>
                              <w:rPr>
                                <w:color w:val="000000" w:themeColor="text2"/>
                                <w:sz w:val="22"/>
                                <w:szCs w:val="22"/>
                              </w:rPr>
                              <w:t>The next SJGPITG meeting is scheduled for 29 September 2021.</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509C" id="Text Box 42" o:spid="_x0000_s1034" type="#_x0000_t202" style="position:absolute;margin-left:-2.8pt;margin-top:6.9pt;width:515.5pt;height:18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" fillcolor="white [3201]" strokecolor="#0967b1 [3204]" strokeweight="2pt">
                <v:textbox inset="3mm,0,3mm,0">
                  <w:txbxContent>
                    <w:p w14:paraId="7A6AC976" w14:textId="77777777" w:rsidR="00007801" w:rsidRDefault="00007801" w:rsidP="00007801">
                      <w:pPr>
                        <w:pStyle w:val="Heading3"/>
                      </w:pPr>
                      <w:r>
                        <w:t xml:space="preserve">Scottish Joint GP IT Group </w:t>
                      </w:r>
                    </w:p>
                    <w:p w14:paraId="38352453" w14:textId="502C9B83" w:rsidR="00007801" w:rsidRDefault="009D1BFB" w:rsidP="00007801">
                      <w:pPr>
                        <w:rPr>
                          <w:bCs/>
                          <w:color w:val="000000" w:themeColor="text2"/>
                          <w:sz w:val="22"/>
                          <w:szCs w:val="22"/>
                        </w:rPr>
                      </w:pPr>
                      <w:r w:rsidRPr="009D1BFB">
                        <w:rPr>
                          <w:bCs/>
                          <w:color w:val="000000" w:themeColor="text2"/>
                          <w:sz w:val="22"/>
                          <w:szCs w:val="22"/>
                        </w:rPr>
                        <w:t>The twel</w:t>
                      </w:r>
                      <w:r>
                        <w:rPr>
                          <w:bCs/>
                          <w:color w:val="000000" w:themeColor="text2"/>
                          <w:sz w:val="22"/>
                          <w:szCs w:val="22"/>
                        </w:rPr>
                        <w:t>ft</w:t>
                      </w:r>
                      <w:r w:rsidRPr="009D1BFB">
                        <w:rPr>
                          <w:bCs/>
                          <w:color w:val="000000" w:themeColor="text2"/>
                          <w:sz w:val="22"/>
                          <w:szCs w:val="22"/>
                        </w:rPr>
                        <w:t>h</w:t>
                      </w:r>
                      <w:r>
                        <w:rPr>
                          <w:bCs/>
                          <w:color w:val="000000" w:themeColor="text2"/>
                          <w:sz w:val="22"/>
                          <w:szCs w:val="22"/>
                        </w:rPr>
                        <w:t xml:space="preserve"> meeting of the Scottish Joint GP IT Group was held on 19 May 2021, </w:t>
                      </w:r>
                      <w:r w:rsidRPr="009D1BFB">
                        <w:rPr>
                          <w:bCs/>
                          <w:color w:val="000000" w:themeColor="text2"/>
                          <w:sz w:val="22"/>
                          <w:szCs w:val="22"/>
                        </w:rPr>
                        <w:t>with an update on Order Comm</w:t>
                      </w:r>
                      <w:r>
                        <w:rPr>
                          <w:bCs/>
                          <w:color w:val="000000" w:themeColor="text2"/>
                          <w:sz w:val="22"/>
                          <w:szCs w:val="22"/>
                        </w:rPr>
                        <w:t>unication</w:t>
                      </w:r>
                      <w:r w:rsidRPr="009D1BFB">
                        <w:rPr>
                          <w:bCs/>
                          <w:color w:val="000000" w:themeColor="text2"/>
                          <w:sz w:val="22"/>
                          <w:szCs w:val="22"/>
                        </w:rPr>
                        <w:t xml:space="preserve">s, </w:t>
                      </w:r>
                      <w:r>
                        <w:rPr>
                          <w:bCs/>
                          <w:color w:val="000000" w:themeColor="text2"/>
                          <w:sz w:val="22"/>
                          <w:szCs w:val="22"/>
                        </w:rPr>
                        <w:t>GP IT Re-Provisioning and</w:t>
                      </w:r>
                      <w:r w:rsidRPr="009D1BFB">
                        <w:rPr>
                          <w:bCs/>
                          <w:color w:val="000000" w:themeColor="text2"/>
                          <w:sz w:val="22"/>
                          <w:szCs w:val="22"/>
                        </w:rPr>
                        <w:t xml:space="preserve"> </w:t>
                      </w:r>
                      <w:proofErr w:type="spellStart"/>
                      <w:r w:rsidRPr="009D1BFB">
                        <w:rPr>
                          <w:bCs/>
                          <w:color w:val="000000" w:themeColor="text2"/>
                          <w:sz w:val="22"/>
                          <w:szCs w:val="22"/>
                        </w:rPr>
                        <w:t>Docman</w:t>
                      </w:r>
                      <w:proofErr w:type="spellEnd"/>
                      <w:r w:rsidRPr="009D1BFB">
                        <w:rPr>
                          <w:bCs/>
                          <w:color w:val="000000" w:themeColor="text2"/>
                          <w:sz w:val="22"/>
                          <w:szCs w:val="22"/>
                        </w:rPr>
                        <w:t xml:space="preserve"> and </w:t>
                      </w:r>
                      <w:r>
                        <w:rPr>
                          <w:bCs/>
                          <w:color w:val="000000" w:themeColor="text2"/>
                          <w:sz w:val="22"/>
                          <w:szCs w:val="22"/>
                        </w:rPr>
                        <w:t>presentations from Sam Patel on the National Digital Prescribing and Dispensing Programme led jointly by NES and NSS</w:t>
                      </w:r>
                      <w:r w:rsidR="006E4471">
                        <w:rPr>
                          <w:bCs/>
                          <w:color w:val="000000" w:themeColor="text2"/>
                          <w:sz w:val="22"/>
                          <w:szCs w:val="22"/>
                        </w:rPr>
                        <w:t>;</w:t>
                      </w:r>
                      <w:r>
                        <w:rPr>
                          <w:bCs/>
                          <w:color w:val="000000" w:themeColor="text2"/>
                          <w:sz w:val="22"/>
                          <w:szCs w:val="22"/>
                        </w:rPr>
                        <w:t xml:space="preserve"> Prof Sir Lewis Ritchie on the </w:t>
                      </w:r>
                      <w:r w:rsidRPr="009D1BFB">
                        <w:rPr>
                          <w:bCs/>
                          <w:color w:val="000000" w:themeColor="text2"/>
                          <w:sz w:val="22"/>
                          <w:szCs w:val="22"/>
                        </w:rPr>
                        <w:t>Primary Care Directorate Data &amp; Intelligence Network</w:t>
                      </w:r>
                      <w:r w:rsidR="006E4471">
                        <w:rPr>
                          <w:bCs/>
                          <w:color w:val="000000" w:themeColor="text2"/>
                          <w:sz w:val="22"/>
                          <w:szCs w:val="22"/>
                        </w:rPr>
                        <w:t xml:space="preserve">; and Jonathan Cameron on the </w:t>
                      </w:r>
                      <w:r w:rsidR="006E4471" w:rsidRPr="006E4471">
                        <w:rPr>
                          <w:bCs/>
                          <w:color w:val="000000" w:themeColor="text2"/>
                          <w:sz w:val="22"/>
                          <w:szCs w:val="22"/>
                        </w:rPr>
                        <w:t>COVID-19 Vaccine Certification Scheme</w:t>
                      </w:r>
                      <w:r w:rsidR="006E4471">
                        <w:rPr>
                          <w:bCs/>
                          <w:color w:val="000000" w:themeColor="text2"/>
                          <w:sz w:val="22"/>
                          <w:szCs w:val="22"/>
                        </w:rPr>
                        <w:t>.</w:t>
                      </w:r>
                    </w:p>
                    <w:p w14:paraId="3B7025BF" w14:textId="1F7A1674" w:rsidR="009D1BFB" w:rsidRDefault="009D1BFB" w:rsidP="00007801">
                      <w:pPr>
                        <w:rPr>
                          <w:color w:val="000000" w:themeColor="text2"/>
                          <w:sz w:val="22"/>
                          <w:szCs w:val="22"/>
                        </w:rPr>
                      </w:pPr>
                      <w:r w:rsidRPr="009D1BFB">
                        <w:rPr>
                          <w:color w:val="000000" w:themeColor="text2"/>
                          <w:sz w:val="22"/>
                          <w:szCs w:val="22"/>
                        </w:rPr>
                        <w:t xml:space="preserve">SJGPITG also heard updates from the Primary Care Reform Digital Board, NHS Education for Scotland -National Digital Services (NDS), Scottish National Users Group (SNUG), Systematised Nomenclature of Medicine – Clinical Terms (SNOMED-CT), </w:t>
                      </w:r>
                      <w:r>
                        <w:rPr>
                          <w:color w:val="000000" w:themeColor="text2"/>
                          <w:sz w:val="22"/>
                          <w:szCs w:val="22"/>
                        </w:rPr>
                        <w:t xml:space="preserve">Primary Care Informatics (new SCIMP) and an overview of </w:t>
                      </w:r>
                      <w:hyperlink r:id="rId40" w:history="1">
                        <w:r w:rsidRPr="006E4471">
                          <w:rPr>
                            <w:rStyle w:val="Hyperlink"/>
                            <w:color w:val="0070C0"/>
                            <w:sz w:val="22"/>
                            <w:szCs w:val="22"/>
                          </w:rPr>
                          <w:t>R</w:t>
                        </w:r>
                        <w:r w:rsidR="006E4471" w:rsidRPr="006E4471">
                          <w:rPr>
                            <w:rStyle w:val="Hyperlink"/>
                            <w:color w:val="0070C0"/>
                            <w:sz w:val="22"/>
                            <w:szCs w:val="22"/>
                          </w:rPr>
                          <w:t xml:space="preserve">oyal </w:t>
                        </w:r>
                        <w:r w:rsidRPr="006E4471">
                          <w:rPr>
                            <w:rStyle w:val="Hyperlink"/>
                            <w:color w:val="0070C0"/>
                            <w:sz w:val="22"/>
                            <w:szCs w:val="22"/>
                          </w:rPr>
                          <w:t>C</w:t>
                        </w:r>
                        <w:r w:rsidR="006E4471" w:rsidRPr="006E4471">
                          <w:rPr>
                            <w:rStyle w:val="Hyperlink"/>
                            <w:color w:val="0070C0"/>
                            <w:sz w:val="22"/>
                            <w:szCs w:val="22"/>
                          </w:rPr>
                          <w:t xml:space="preserve">ollege of </w:t>
                        </w:r>
                        <w:r w:rsidRPr="006E4471">
                          <w:rPr>
                            <w:rStyle w:val="Hyperlink"/>
                            <w:color w:val="0070C0"/>
                            <w:sz w:val="22"/>
                            <w:szCs w:val="22"/>
                          </w:rPr>
                          <w:t>G</w:t>
                        </w:r>
                        <w:r w:rsidR="006E4471" w:rsidRPr="006E4471">
                          <w:rPr>
                            <w:rStyle w:val="Hyperlink"/>
                            <w:color w:val="0070C0"/>
                            <w:sz w:val="22"/>
                            <w:szCs w:val="22"/>
                          </w:rPr>
                          <w:t xml:space="preserve">eneral </w:t>
                        </w:r>
                        <w:r w:rsidRPr="006E4471">
                          <w:rPr>
                            <w:rStyle w:val="Hyperlink"/>
                            <w:color w:val="0070C0"/>
                            <w:sz w:val="22"/>
                            <w:szCs w:val="22"/>
                          </w:rPr>
                          <w:t>P</w:t>
                        </w:r>
                        <w:r w:rsidR="006E4471" w:rsidRPr="006E4471">
                          <w:rPr>
                            <w:rStyle w:val="Hyperlink"/>
                            <w:color w:val="0070C0"/>
                            <w:sz w:val="22"/>
                            <w:szCs w:val="22"/>
                          </w:rPr>
                          <w:t>ractitioners</w:t>
                        </w:r>
                      </w:hyperlink>
                      <w:r>
                        <w:rPr>
                          <w:color w:val="000000" w:themeColor="text2"/>
                          <w:sz w:val="22"/>
                          <w:szCs w:val="22"/>
                        </w:rPr>
                        <w:t xml:space="preserve"> and</w:t>
                      </w:r>
                      <w:r w:rsidR="006E4471">
                        <w:rPr>
                          <w:color w:val="000000" w:themeColor="text2"/>
                          <w:sz w:val="22"/>
                          <w:szCs w:val="22"/>
                        </w:rPr>
                        <w:t xml:space="preserve">  </w:t>
                      </w:r>
                      <w:hyperlink r:id="rId41" w:history="1">
                        <w:r w:rsidR="006E4471" w:rsidRPr="006E4471">
                          <w:rPr>
                            <w:rStyle w:val="Hyperlink"/>
                            <w:color w:val="0070C0"/>
                            <w:sz w:val="22"/>
                            <w:szCs w:val="22"/>
                          </w:rPr>
                          <w:t>BMA</w:t>
                        </w:r>
                        <w:r w:rsidRPr="006E4471">
                          <w:rPr>
                            <w:rStyle w:val="Hyperlink"/>
                            <w:color w:val="0070C0"/>
                            <w:sz w:val="22"/>
                            <w:szCs w:val="22"/>
                          </w:rPr>
                          <w:t xml:space="preserve"> SGPC</w:t>
                        </w:r>
                      </w:hyperlink>
                      <w:r>
                        <w:rPr>
                          <w:color w:val="000000" w:themeColor="text2"/>
                          <w:sz w:val="22"/>
                          <w:szCs w:val="22"/>
                        </w:rPr>
                        <w:t xml:space="preserve"> </w:t>
                      </w:r>
                      <w:r w:rsidRPr="009D1BFB">
                        <w:rPr>
                          <w:color w:val="000000" w:themeColor="text2"/>
                          <w:sz w:val="22"/>
                          <w:szCs w:val="22"/>
                        </w:rPr>
                        <w:t>published priorities for the next Scottish Parliament for 2021.</w:t>
                      </w:r>
                    </w:p>
                    <w:p w14:paraId="29BC1A83" w14:textId="0C6FB4C1" w:rsidR="00DC58F5" w:rsidRPr="009D1BFB" w:rsidRDefault="00DC58F5" w:rsidP="00007801">
                      <w:pPr>
                        <w:rPr>
                          <w:color w:val="000000" w:themeColor="text2"/>
                        </w:rPr>
                      </w:pPr>
                      <w:r>
                        <w:rPr>
                          <w:color w:val="000000" w:themeColor="text2"/>
                          <w:sz w:val="22"/>
                          <w:szCs w:val="22"/>
                        </w:rPr>
                        <w:t>The next SJGPITG meeting is scheduled for 29 September 2021.</w:t>
                      </w:r>
                    </w:p>
                  </w:txbxContent>
                </v:textbox>
              </v:shape>
            </w:pict>
          </mc:Fallback>
        </mc:AlternateContent>
      </w:r>
      <w:r w:rsidR="00AD55EA" w:rsidRPr="00AD55EA">
        <w:rPr>
          <w:noProof/>
        </w:rPr>
        <w:t xml:space="preserve"> </w:t>
      </w:r>
    </w:p>
    <w:p w14:paraId="70C5B9F6" w14:textId="15048E27" w:rsidR="00007801" w:rsidRDefault="00007801" w:rsidP="009856F5">
      <w:pPr>
        <w:rPr>
          <w:noProof/>
        </w:rPr>
      </w:pPr>
    </w:p>
    <w:p w14:paraId="5C4AAA3A" w14:textId="3ED72BFC" w:rsidR="00007801" w:rsidRDefault="00007801" w:rsidP="009856F5">
      <w:pPr>
        <w:rPr>
          <w:noProof/>
        </w:rPr>
      </w:pPr>
    </w:p>
    <w:p w14:paraId="570FF4D0" w14:textId="2989A772" w:rsidR="00007801" w:rsidRDefault="00007801" w:rsidP="009856F5">
      <w:pPr>
        <w:rPr>
          <w:noProof/>
        </w:rPr>
      </w:pPr>
    </w:p>
    <w:p w14:paraId="01298111" w14:textId="19ECBBF3" w:rsidR="00007801" w:rsidRDefault="00007801" w:rsidP="009856F5">
      <w:pPr>
        <w:rPr>
          <w:lang w:val="en-US"/>
        </w:rPr>
      </w:pPr>
    </w:p>
    <w:p w14:paraId="0D9E9AF0" w14:textId="40588143" w:rsidR="009D1BFB" w:rsidRDefault="009D1BFB" w:rsidP="009856F5">
      <w:pPr>
        <w:rPr>
          <w:lang w:val="en-US"/>
        </w:rPr>
      </w:pPr>
    </w:p>
    <w:p w14:paraId="7C5DB976" w14:textId="56E29393" w:rsidR="009D1BFB" w:rsidRDefault="009D1BFB" w:rsidP="003F1AC8">
      <w:pPr>
        <w:pStyle w:val="Heading1"/>
        <w:rPr>
          <w:sz w:val="28"/>
          <w:szCs w:val="28"/>
        </w:rPr>
      </w:pPr>
      <w:bookmarkStart w:id="8" w:name="_Toc54796194"/>
    </w:p>
    <w:p w14:paraId="51542339" w14:textId="7F2A6BD9" w:rsidR="00000031" w:rsidRPr="00DC58F5" w:rsidRDefault="00DC58F5" w:rsidP="00DC58F5">
      <w:pPr>
        <w:pStyle w:val="Heading1"/>
        <w:rPr>
          <w:sz w:val="28"/>
          <w:szCs w:val="28"/>
        </w:rPr>
      </w:pPr>
      <w:r>
        <w:rPr>
          <w:sz w:val="28"/>
          <w:szCs w:val="28"/>
        </w:rPr>
        <w:br/>
      </w:r>
      <w:r w:rsidR="007A271A">
        <w:rPr>
          <w:sz w:val="28"/>
          <w:szCs w:val="28"/>
        </w:rPr>
        <w:br/>
      </w:r>
      <w:r w:rsidR="00A9543D" w:rsidRPr="00000031">
        <w:rPr>
          <w:sz w:val="28"/>
          <w:szCs w:val="28"/>
        </w:rPr>
        <w:t>LMC Update:</w:t>
      </w:r>
      <w:bookmarkEnd w:id="8"/>
      <w:r w:rsidR="00A9543D" w:rsidRPr="00000031">
        <w:rPr>
          <w:sz w:val="28"/>
          <w:szCs w:val="28"/>
        </w:rPr>
        <w:t xml:space="preserve"> </w:t>
      </w:r>
      <w:bookmarkStart w:id="9" w:name="_Toc54796195"/>
      <w:r w:rsidR="00441F59" w:rsidRPr="0001679E">
        <w:rPr>
          <w:color w:val="0070C0"/>
          <w:sz w:val="28"/>
          <w:szCs w:val="28"/>
        </w:rPr>
        <w:t>For i</w:t>
      </w:r>
      <w:r w:rsidR="008D6A57" w:rsidRPr="0001679E">
        <w:rPr>
          <w:color w:val="0070C0"/>
          <w:sz w:val="28"/>
          <w:szCs w:val="28"/>
        </w:rPr>
        <w:t>nformation</w:t>
      </w:r>
      <w:bookmarkEnd w:id="9"/>
    </w:p>
    <w:p w14:paraId="32DC9018" w14:textId="7C25F124" w:rsidR="00000031" w:rsidRDefault="007A271A" w:rsidP="00B363B5">
      <w:pPr>
        <w:pStyle w:val="Heading3"/>
      </w:pPr>
      <w:r>
        <w:rPr>
          <w:noProof/>
        </w:rPr>
        <mc:AlternateContent>
          <mc:Choice Requires="wps">
            <w:drawing>
              <wp:anchor distT="0" distB="0" distL="114300" distR="114300" simplePos="0" relativeHeight="251665408" behindDoc="0" locked="0" layoutInCell="1" allowOverlap="1" wp14:anchorId="6A9CD3CD" wp14:editId="3FBBEFCC">
                <wp:simplePos x="0" y="0"/>
                <wp:positionH relativeFrom="column">
                  <wp:posOffset>2101835</wp:posOffset>
                </wp:positionH>
                <wp:positionV relativeFrom="paragraph">
                  <wp:posOffset>140882</wp:posOffset>
                </wp:positionV>
                <wp:extent cx="4401820" cy="3227070"/>
                <wp:effectExtent l="0" t="0" r="17780" b="11430"/>
                <wp:wrapNone/>
                <wp:docPr id="17" name="Text Box 17"/>
                <wp:cNvGraphicFramePr/>
                <a:graphic xmlns:a="http://schemas.openxmlformats.org/drawingml/2006/main">
                  <a:graphicData uri="http://schemas.microsoft.com/office/word/2010/wordprocessingShape">
                    <wps:wsp>
                      <wps:cNvSpPr txBox="1"/>
                      <wps:spPr>
                        <a:xfrm>
                          <a:off x="0" y="0"/>
                          <a:ext cx="4401820" cy="322707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The election process for deputy chair, co-negotiator, SGPC executive will take place in September in advance of the first of session meeting on 28 October 2021. Any nomination and voting for SGPC representative places on other internal Branch of Practice Committees or places on external groups will run after the first of session meeting. </w:t>
                            </w:r>
                          </w:p>
                          <w:p w14:paraId="252A0DD2"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encourage you to send details to Mhairi Weatherston </w:t>
                            </w:r>
                            <w:r w:rsidRPr="00960802">
                              <w:rPr>
                                <w:bCs/>
                                <w:sz w:val="22"/>
                                <w:szCs w:val="22"/>
                              </w:rPr>
                              <w:t>(</w:t>
                            </w:r>
                            <w:hyperlink r:id="rId42"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192B50">
                              <w:rPr>
                                <w:bCs/>
                                <w:color w:val="000000" w:themeColor="text2"/>
                                <w:sz w:val="22"/>
                                <w:szCs w:val="22"/>
                              </w:rPr>
                              <w:t>our SGPC administrator, at your earliest convenience to ensure inclusion in the elections process.</w:t>
                            </w:r>
                          </w:p>
                          <w:p w14:paraId="5960F50F" w14:textId="01076949" w:rsidR="00000031" w:rsidRDefault="00000031" w:rsidP="00000031">
                            <w:pPr>
                              <w:rPr>
                                <w:bCs/>
                                <w:sz w:val="22"/>
                                <w:szCs w:val="22"/>
                              </w:rPr>
                            </w:pPr>
                            <w:r w:rsidRPr="00192B50">
                              <w:rPr>
                                <w:bCs/>
                                <w:color w:val="000000" w:themeColor="text2"/>
                                <w:sz w:val="22"/>
                                <w:szCs w:val="22"/>
                              </w:rPr>
                              <w:t xml:space="preserve">Newly elected SGPC members for Session 2021-22 are the electorate and eligible nominees for SGPC office bearer – deputy chair, co-negotiator and SGPC executive elections, and will be contacted by secretariat in due course. Dates for next session (2021-2022) is available on the </w:t>
                            </w:r>
                            <w:hyperlink r:id="rId43"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D3CD" id="Text Box 17" o:spid="_x0000_s1035" type="#_x0000_t202" style="position:absolute;margin-left:165.5pt;margin-top:11.1pt;width:346.6pt;height:25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" fillcolor="white [3201]" strokecolor="#0967b1 [3204]" strokeweight="2pt">
                <v:textbox inset="3mm,0,3mm,0">
                  <w:txbxContent>
                    <w:p w14:paraId="04AA524E" w14:textId="77777777" w:rsidR="00000031" w:rsidRPr="00192B50" w:rsidRDefault="00000031" w:rsidP="00000031">
                      <w:pPr>
                        <w:pStyle w:val="Heading3"/>
                      </w:pPr>
                      <w:r w:rsidRPr="00192B50">
                        <w:t xml:space="preserve">SGPC Representatives, First of Session and Office Bearer Elections for BMA Scottish GP Committee </w:t>
                      </w:r>
                    </w:p>
                    <w:p w14:paraId="15241AEF"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The election process for deputy chair, co-negotiator, SGPC executive will take place in September in advance of the first of session meeting on 28 October 2021. Any nomination and voting for SGPC representative places on other internal Branch of Practice Committees or places on external groups will run after the first of session meeting. </w:t>
                      </w:r>
                    </w:p>
                    <w:p w14:paraId="252A0DD2" w14:textId="77777777" w:rsidR="00000031" w:rsidRPr="00192B50" w:rsidRDefault="00000031" w:rsidP="00000031">
                      <w:pPr>
                        <w:rPr>
                          <w:bCs/>
                          <w:color w:val="000000" w:themeColor="text2"/>
                          <w:sz w:val="22"/>
                          <w:szCs w:val="22"/>
                        </w:rPr>
                      </w:pPr>
                      <w:r w:rsidRPr="00192B50">
                        <w:rPr>
                          <w:bCs/>
                          <w:color w:val="000000" w:themeColor="text2"/>
                          <w:sz w:val="22"/>
                          <w:szCs w:val="22"/>
                        </w:rPr>
                        <w:t xml:space="preserve">If your LMC has already elected SGPC representatives for session 2021-22 we would encourage you to send details to Mhairi Weatherston </w:t>
                      </w:r>
                      <w:r w:rsidRPr="00960802">
                        <w:rPr>
                          <w:bCs/>
                          <w:sz w:val="22"/>
                          <w:szCs w:val="22"/>
                        </w:rPr>
                        <w:t>(</w:t>
                      </w:r>
                      <w:hyperlink r:id="rId44" w:history="1">
                        <w:r w:rsidRPr="00960802">
                          <w:rPr>
                            <w:rStyle w:val="Hyperlink"/>
                            <w:bCs/>
                            <w:color w:val="0070C0"/>
                            <w:sz w:val="22"/>
                            <w:szCs w:val="22"/>
                          </w:rPr>
                          <w:t>mweatherston@bma.org.uk</w:t>
                        </w:r>
                      </w:hyperlink>
                      <w:r w:rsidRPr="00960802">
                        <w:rPr>
                          <w:bCs/>
                          <w:sz w:val="22"/>
                          <w:szCs w:val="22"/>
                        </w:rPr>
                        <w:t>)</w:t>
                      </w:r>
                      <w:r>
                        <w:rPr>
                          <w:bCs/>
                          <w:sz w:val="22"/>
                          <w:szCs w:val="22"/>
                        </w:rPr>
                        <w:t xml:space="preserve"> </w:t>
                      </w:r>
                      <w:r w:rsidRPr="00192B50">
                        <w:rPr>
                          <w:bCs/>
                          <w:color w:val="000000" w:themeColor="text2"/>
                          <w:sz w:val="22"/>
                          <w:szCs w:val="22"/>
                        </w:rPr>
                        <w:t>our SGPC administrator, at your earliest convenience to ensure inclusion in the elections process.</w:t>
                      </w:r>
                    </w:p>
                    <w:p w14:paraId="5960F50F" w14:textId="01076949" w:rsidR="00000031" w:rsidRDefault="00000031" w:rsidP="00000031">
                      <w:pPr>
                        <w:rPr>
                          <w:bCs/>
                          <w:sz w:val="22"/>
                          <w:szCs w:val="22"/>
                        </w:rPr>
                      </w:pPr>
                      <w:r w:rsidRPr="00192B50">
                        <w:rPr>
                          <w:bCs/>
                          <w:color w:val="000000" w:themeColor="text2"/>
                          <w:sz w:val="22"/>
                          <w:szCs w:val="22"/>
                        </w:rPr>
                        <w:t xml:space="preserve">Newly elected SGPC members for Session 2021-22 are the electorate and eligible nominees for SGPC office bearer – deputy chair, co-negotiator and SGPC executive elections, and will be contacted by secretariat in due course. Dates for next session (2021-2022) is available on the </w:t>
                      </w:r>
                      <w:hyperlink r:id="rId45" w:history="1">
                        <w:r w:rsidRPr="00960802">
                          <w:rPr>
                            <w:rStyle w:val="Hyperlink"/>
                            <w:bCs/>
                            <w:color w:val="0070C0"/>
                            <w:sz w:val="22"/>
                            <w:szCs w:val="22"/>
                          </w:rPr>
                          <w:t>SGPC webpage</w:t>
                        </w:r>
                      </w:hyperlink>
                      <w:r>
                        <w:rPr>
                          <w:bCs/>
                          <w:color w:val="0070C0"/>
                          <w:sz w:val="22"/>
                          <w:szCs w:val="22"/>
                        </w:rPr>
                        <w:t>.</w:t>
                      </w:r>
                    </w:p>
                    <w:p w14:paraId="6F5FC7C7" w14:textId="3F6432B8" w:rsidR="00000031" w:rsidRDefault="00000031" w:rsidP="00000031"/>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BF66F0" wp14:editId="7A7469A4">
                <wp:simplePos x="0" y="0"/>
                <wp:positionH relativeFrom="column">
                  <wp:posOffset>-14044</wp:posOffset>
                </wp:positionH>
                <wp:positionV relativeFrom="paragraph">
                  <wp:posOffset>140881</wp:posOffset>
                </wp:positionV>
                <wp:extent cx="1967023" cy="3227115"/>
                <wp:effectExtent l="0" t="0" r="14605" b="11430"/>
                <wp:wrapNone/>
                <wp:docPr id="16" name="Text Box 16"/>
                <wp:cNvGraphicFramePr/>
                <a:graphic xmlns:a="http://schemas.openxmlformats.org/drawingml/2006/main">
                  <a:graphicData uri="http://schemas.microsoft.com/office/word/2010/wordprocessingShape">
                    <wps:wsp>
                      <wps:cNvSpPr txBox="1"/>
                      <wps:spPr>
                        <a:xfrm>
                          <a:off x="0" y="0"/>
                          <a:ext cx="1967023" cy="322711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6726283" w14:textId="77777777" w:rsidR="00000031" w:rsidRPr="00192B50" w:rsidRDefault="00000031" w:rsidP="00000031">
                            <w:pPr>
                              <w:pStyle w:val="Heading3"/>
                            </w:pPr>
                            <w:r w:rsidRPr="00192B50">
                              <w:t xml:space="preserve">Chair Elections for BMA Scottish GP Committee </w:t>
                            </w:r>
                          </w:p>
                          <w:p w14:paraId="5432289A" w14:textId="6D39F548" w:rsidR="00000031" w:rsidRPr="00192B50" w:rsidRDefault="00000031" w:rsidP="00000031">
                            <w:pPr>
                              <w:rPr>
                                <w:color w:val="000000" w:themeColor="text2"/>
                              </w:rPr>
                            </w:pPr>
                            <w:r w:rsidRPr="00192B50">
                              <w:rPr>
                                <w:bCs/>
                                <w:color w:val="000000" w:themeColor="text2"/>
                                <w:sz w:val="22"/>
                                <w:szCs w:val="22"/>
                              </w:rPr>
                              <w:t>This year there will be an election for chair of the BMA Scottish GP Committee for a three-session term (2021-24). This will be taking place in July in advance of the last of session meeting on Thursday 19 August 2021.</w:t>
                            </w:r>
                            <w:r w:rsidRPr="00192B50">
                              <w:rPr>
                                <w:bCs/>
                                <w:color w:val="000000" w:themeColor="text2"/>
                                <w:sz w:val="22"/>
                                <w:szCs w:val="22"/>
                              </w:rPr>
                              <w:br/>
                              <w:t>The electorate and eligible nominees are the current voting members of SGPC in the 2020/21 session, who will be contacted by secretariat in due course regarding the election.</w:t>
                            </w: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66F0" id="Text Box 16" o:spid="_x0000_s1036" type="#_x0000_t202" style="position:absolute;margin-left:-1.1pt;margin-top:11.1pt;width:154.9pt;height:25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" fillcolor="white [3201]" strokecolor="#0967b1 [3204]" strokeweight="2pt">
                <v:textbox inset="3mm,0,3mm,0">
                  <w:txbxContent>
                    <w:p w14:paraId="06726283" w14:textId="77777777" w:rsidR="00000031" w:rsidRPr="00192B50" w:rsidRDefault="00000031" w:rsidP="00000031">
                      <w:pPr>
                        <w:pStyle w:val="Heading3"/>
                      </w:pPr>
                      <w:r w:rsidRPr="00192B50">
                        <w:t xml:space="preserve">Chair Elections for BMA Scottish GP Committee </w:t>
                      </w:r>
                    </w:p>
                    <w:p w14:paraId="5432289A" w14:textId="6D39F548" w:rsidR="00000031" w:rsidRPr="00192B50" w:rsidRDefault="00000031" w:rsidP="00000031">
                      <w:pPr>
                        <w:rPr>
                          <w:color w:val="000000" w:themeColor="text2"/>
                        </w:rPr>
                      </w:pPr>
                      <w:r w:rsidRPr="00192B50">
                        <w:rPr>
                          <w:bCs/>
                          <w:color w:val="000000" w:themeColor="text2"/>
                          <w:sz w:val="22"/>
                          <w:szCs w:val="22"/>
                        </w:rPr>
                        <w:t>This year there will be an election for chair of the BMA Scottish GP Committee for a three-session term (2021-24). This will be taking place in July in advance of the last of session meeting on Thursday 19 August 2021.</w:t>
                      </w:r>
                      <w:r w:rsidRPr="00192B50">
                        <w:rPr>
                          <w:bCs/>
                          <w:color w:val="000000" w:themeColor="text2"/>
                          <w:sz w:val="22"/>
                          <w:szCs w:val="22"/>
                        </w:rPr>
                        <w:br/>
                        <w:t>The electorate and eligible nominees are the current voting members of SGPC in the 2020/21 session, who will be contacted by secretariat in due course regarding the election.</w:t>
                      </w:r>
                    </w:p>
                  </w:txbxContent>
                </v:textbox>
              </v:shape>
            </w:pict>
          </mc:Fallback>
        </mc:AlternateContent>
      </w:r>
    </w:p>
    <w:p w14:paraId="16E95519" w14:textId="4E778093" w:rsidR="00000031" w:rsidRDefault="00000031" w:rsidP="00B363B5">
      <w:pPr>
        <w:pStyle w:val="Heading3"/>
      </w:pPr>
    </w:p>
    <w:p w14:paraId="67D1C552" w14:textId="6BEF5921" w:rsidR="00000031" w:rsidRDefault="00000031" w:rsidP="005776F7">
      <w:pPr>
        <w:pStyle w:val="Heading3"/>
      </w:pPr>
      <w:bookmarkStart w:id="10" w:name="_Hlk30766296"/>
    </w:p>
    <w:p w14:paraId="0C07B161" w14:textId="2E1CF1B3" w:rsidR="00000031" w:rsidRDefault="00000031" w:rsidP="005776F7">
      <w:pPr>
        <w:pStyle w:val="Heading3"/>
      </w:pPr>
    </w:p>
    <w:p w14:paraId="2DC3021E" w14:textId="20E04B7B" w:rsidR="00000031" w:rsidRDefault="00000031" w:rsidP="005776F7">
      <w:pPr>
        <w:pStyle w:val="Heading3"/>
      </w:pPr>
    </w:p>
    <w:p w14:paraId="68DA65CB" w14:textId="7736B1F3" w:rsidR="00000031" w:rsidRDefault="00000031" w:rsidP="005776F7">
      <w:pPr>
        <w:pStyle w:val="Heading3"/>
      </w:pPr>
    </w:p>
    <w:p w14:paraId="564DEEAC" w14:textId="78D30202" w:rsidR="00000031" w:rsidRDefault="00000031" w:rsidP="005776F7">
      <w:pPr>
        <w:pStyle w:val="Heading3"/>
      </w:pPr>
    </w:p>
    <w:p w14:paraId="5200F625" w14:textId="78439527" w:rsidR="00BE7357" w:rsidRDefault="00BE7357" w:rsidP="00BE7357">
      <w:pPr>
        <w:rPr>
          <w:lang w:val="en-US"/>
        </w:rPr>
      </w:pPr>
    </w:p>
    <w:p w14:paraId="4EB8EC1A" w14:textId="29786F31" w:rsidR="00BE7357" w:rsidRDefault="00BE7357" w:rsidP="00BE7357">
      <w:pPr>
        <w:rPr>
          <w:lang w:val="en-US"/>
        </w:rPr>
      </w:pPr>
    </w:p>
    <w:p w14:paraId="5844968D" w14:textId="7540A2EC" w:rsidR="00BE7357" w:rsidRDefault="00BE7357" w:rsidP="00BE7357">
      <w:pPr>
        <w:rPr>
          <w:lang w:val="en-US"/>
        </w:rPr>
      </w:pPr>
    </w:p>
    <w:p w14:paraId="5B7235CB" w14:textId="31B10E46" w:rsidR="00BE7357" w:rsidRDefault="008F6D85" w:rsidP="00BE7357">
      <w:pPr>
        <w:rPr>
          <w:lang w:val="en-US"/>
        </w:rPr>
      </w:pPr>
      <w:r>
        <w:rPr>
          <w:noProof/>
        </w:rPr>
        <mc:AlternateContent>
          <mc:Choice Requires="wps">
            <w:drawing>
              <wp:anchor distT="0" distB="0" distL="114300" distR="114300" simplePos="0" relativeHeight="251688960" behindDoc="0" locked="0" layoutInCell="1" allowOverlap="1" wp14:anchorId="579CA11A" wp14:editId="47FA03F8">
                <wp:simplePos x="0" y="0"/>
                <wp:positionH relativeFrom="column">
                  <wp:posOffset>-38009</wp:posOffset>
                </wp:positionH>
                <wp:positionV relativeFrom="paragraph">
                  <wp:posOffset>184785</wp:posOffset>
                </wp:positionV>
                <wp:extent cx="6547143" cy="3171371"/>
                <wp:effectExtent l="0" t="0" r="25400" b="10160"/>
                <wp:wrapNone/>
                <wp:docPr id="29" name="Text Box 29"/>
                <wp:cNvGraphicFramePr/>
                <a:graphic xmlns:a="http://schemas.openxmlformats.org/drawingml/2006/main">
                  <a:graphicData uri="http://schemas.microsoft.com/office/word/2010/wordprocessingShape">
                    <wps:wsp>
                      <wps:cNvSpPr txBox="1"/>
                      <wps:spPr>
                        <a:xfrm>
                          <a:off x="0" y="0"/>
                          <a:ext cx="6547143" cy="3171371"/>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071DFBD2" w14:textId="036E472E" w:rsidR="002C19D0" w:rsidRPr="00436320" w:rsidRDefault="002C19D0" w:rsidP="002C19D0">
                            <w:pPr>
                              <w:pStyle w:val="Heading3"/>
                            </w:pPr>
                            <w:r>
                              <w:t>SLMC Medical Secretaries Day and SLMC Business Coordinators Day</w:t>
                            </w:r>
                          </w:p>
                          <w:p w14:paraId="2452524D" w14:textId="77777777" w:rsidR="002C19D0" w:rsidRPr="00192B50" w:rsidRDefault="002C19D0" w:rsidP="002C19D0">
                            <w:pPr>
                              <w:spacing w:after="0"/>
                              <w:rPr>
                                <w:color w:val="000000" w:themeColor="text2"/>
                                <w:sz w:val="22"/>
                                <w:szCs w:val="22"/>
                              </w:rPr>
                            </w:pPr>
                            <w:r w:rsidRPr="00192B50">
                              <w:rPr>
                                <w:color w:val="000000" w:themeColor="text2"/>
                                <w:sz w:val="22"/>
                                <w:szCs w:val="22"/>
                              </w:rPr>
                              <w:t>The Annual Scottish LMC Medical Secretaries Day was held on 21 April 2021, and Scottish LMC Business Coordinators on 14 April 2021.</w:t>
                            </w:r>
                          </w:p>
                          <w:p w14:paraId="052C117E" w14:textId="77777777" w:rsidR="002C19D0" w:rsidRPr="00192B50" w:rsidRDefault="002C19D0" w:rsidP="002C19D0">
                            <w:pPr>
                              <w:spacing w:after="0"/>
                              <w:rPr>
                                <w:color w:val="000000" w:themeColor="text2"/>
                                <w:sz w:val="22"/>
                                <w:szCs w:val="22"/>
                              </w:rPr>
                            </w:pPr>
                            <w:r w:rsidRPr="00192B50">
                              <w:rPr>
                                <w:color w:val="000000" w:themeColor="text2"/>
                                <w:sz w:val="22"/>
                                <w:szCs w:val="22"/>
                              </w:rPr>
                              <w:t xml:space="preserve">The business coordinators day discussed implementation of the GMS contract, and COVID-19 pandemic efforts and progress. The following topics were also raised on DVLA, AWI, Guardianship order requests; COVID-19 Certification and Subject Access Requests; and Training funds and opportunities. </w:t>
                            </w:r>
                          </w:p>
                          <w:p w14:paraId="06A7C720" w14:textId="77777777" w:rsidR="002C19D0" w:rsidRPr="00192B50" w:rsidRDefault="002C19D0" w:rsidP="002C19D0">
                            <w:pPr>
                              <w:spacing w:after="0"/>
                              <w:rPr>
                                <w:color w:val="000000" w:themeColor="text2"/>
                                <w:sz w:val="22"/>
                                <w:szCs w:val="22"/>
                              </w:rPr>
                            </w:pPr>
                          </w:p>
                          <w:p w14:paraId="6D8EBA83" w14:textId="77777777" w:rsidR="002C19D0" w:rsidRPr="00192B50" w:rsidRDefault="002C19D0" w:rsidP="002C19D0">
                            <w:pPr>
                              <w:spacing w:after="0"/>
                              <w:rPr>
                                <w:color w:val="000000" w:themeColor="text2"/>
                                <w:sz w:val="22"/>
                                <w:szCs w:val="22"/>
                              </w:rPr>
                            </w:pPr>
                            <w:r w:rsidRPr="00192B50">
                              <w:rPr>
                                <w:color w:val="000000" w:themeColor="text2"/>
                                <w:sz w:val="22"/>
                                <w:szCs w:val="22"/>
                              </w:rPr>
                              <w:t>The medical secretaries day heard an update from the chair on contract negotiations and COVID-19 progress, and LMC implementation from medical secretaries. There was a topic for supportive peer discussion and reflection; discussion of opportunities for an LMC development project; and discussion of practice manager vocational training scheme and career start funding. An update for the chair of Scottish local medical committee (GP) conference, Denise Mcfarlane; an update from the communications and public affairs lead on the Lobbying act. sustainability loans; discussed recovery and remobilisation challenges and difficulties; and DACS (Digital Asynchronous Consulting Solutions); data protection officers for LMCs.</w:t>
                            </w:r>
                          </w:p>
                          <w:p w14:paraId="17963405" w14:textId="77777777" w:rsidR="002C19D0" w:rsidRPr="008F6D85" w:rsidRDefault="002C19D0" w:rsidP="002C19D0">
                            <w:pPr>
                              <w:spacing w:after="0"/>
                              <w:rPr>
                                <w:color w:val="000000" w:themeColor="text2"/>
                                <w:sz w:val="22"/>
                                <w:szCs w:val="22"/>
                              </w:rPr>
                            </w:pPr>
                          </w:p>
                          <w:p w14:paraId="7856642D" w14:textId="501A165C" w:rsidR="002C19D0" w:rsidRPr="008F6D85" w:rsidRDefault="002C19D0" w:rsidP="002C19D0">
                            <w:pPr>
                              <w:spacing w:after="0"/>
                              <w:rPr>
                                <w:color w:val="000000" w:themeColor="text2"/>
                                <w:sz w:val="22"/>
                                <w:szCs w:val="22"/>
                              </w:rPr>
                            </w:pPr>
                            <w:r w:rsidRPr="008F6D85">
                              <w:rPr>
                                <w:color w:val="000000" w:themeColor="text2"/>
                                <w:sz w:val="22"/>
                                <w:szCs w:val="22"/>
                              </w:rPr>
                              <w:t xml:space="preserve">The date of the next SLMC medical </w:t>
                            </w:r>
                            <w:r w:rsidR="001230F8" w:rsidRPr="008F6D85">
                              <w:rPr>
                                <w:color w:val="000000" w:themeColor="text2"/>
                                <w:sz w:val="22"/>
                                <w:szCs w:val="22"/>
                              </w:rPr>
                              <w:t>secretaries</w:t>
                            </w:r>
                            <w:r w:rsidR="001230F8">
                              <w:rPr>
                                <w:color w:val="000000" w:themeColor="text2"/>
                                <w:sz w:val="22"/>
                                <w:szCs w:val="22"/>
                              </w:rPr>
                              <w:t xml:space="preserve"> </w:t>
                            </w:r>
                            <w:r w:rsidRPr="008F6D85">
                              <w:rPr>
                                <w:color w:val="000000" w:themeColor="text2"/>
                                <w:sz w:val="22"/>
                                <w:szCs w:val="22"/>
                              </w:rPr>
                              <w:t>day is Wednesday 20 April 2022, and the date of the next SLMC Business coordinators day is Wednesday 13 April 2022.</w:t>
                            </w:r>
                          </w:p>
                          <w:p w14:paraId="44A91BC0" w14:textId="624B1CE8" w:rsidR="002C19D0" w:rsidRDefault="002C19D0" w:rsidP="002C19D0"/>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A11A" id="Text Box 29" o:spid="_x0000_s1037" type="#_x0000_t202" style="position:absolute;margin-left:-3pt;margin-top:14.55pt;width:515.5pt;height:24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" fillcolor="white [3201]" strokecolor="#0967b1 [3204]" strokeweight="2pt">
                <v:textbox inset="3mm,0,3mm,0">
                  <w:txbxContent>
                    <w:p w14:paraId="071DFBD2" w14:textId="036E472E" w:rsidR="002C19D0" w:rsidRPr="00436320" w:rsidRDefault="002C19D0" w:rsidP="002C19D0">
                      <w:pPr>
                        <w:pStyle w:val="Heading3"/>
                      </w:pPr>
                      <w:r>
                        <w:t>SLMC Medical Secretaries Day and SLMC Business Coordinators Day</w:t>
                      </w:r>
                    </w:p>
                    <w:p w14:paraId="2452524D" w14:textId="77777777" w:rsidR="002C19D0" w:rsidRPr="00192B50" w:rsidRDefault="002C19D0" w:rsidP="002C19D0">
                      <w:pPr>
                        <w:spacing w:after="0"/>
                        <w:rPr>
                          <w:color w:val="000000" w:themeColor="text2"/>
                          <w:sz w:val="22"/>
                          <w:szCs w:val="22"/>
                        </w:rPr>
                      </w:pPr>
                      <w:r w:rsidRPr="00192B50">
                        <w:rPr>
                          <w:color w:val="000000" w:themeColor="text2"/>
                          <w:sz w:val="22"/>
                          <w:szCs w:val="22"/>
                        </w:rPr>
                        <w:t>The Annual Scottish LMC Medical Secretaries Day was held on 21 April 2021, and Scottish LMC Business Coordinators on 14 April 2021.</w:t>
                      </w:r>
                    </w:p>
                    <w:p w14:paraId="052C117E" w14:textId="77777777" w:rsidR="002C19D0" w:rsidRPr="00192B50" w:rsidRDefault="002C19D0" w:rsidP="002C19D0">
                      <w:pPr>
                        <w:spacing w:after="0"/>
                        <w:rPr>
                          <w:color w:val="000000" w:themeColor="text2"/>
                          <w:sz w:val="22"/>
                          <w:szCs w:val="22"/>
                        </w:rPr>
                      </w:pPr>
                      <w:r w:rsidRPr="00192B50">
                        <w:rPr>
                          <w:color w:val="000000" w:themeColor="text2"/>
                          <w:sz w:val="22"/>
                          <w:szCs w:val="22"/>
                        </w:rPr>
                        <w:t xml:space="preserve">The business coordinators day discussed implementation of the GMS contract, and COVID-19 pandemic efforts and progress. The following topics were also raised on DVLA, AWI, Guardianship order requests; COVID-19 Certification and Subject Access Requests; and Training funds and opportunities. </w:t>
                      </w:r>
                    </w:p>
                    <w:p w14:paraId="06A7C720" w14:textId="77777777" w:rsidR="002C19D0" w:rsidRPr="00192B50" w:rsidRDefault="002C19D0" w:rsidP="002C19D0">
                      <w:pPr>
                        <w:spacing w:after="0"/>
                        <w:rPr>
                          <w:color w:val="000000" w:themeColor="text2"/>
                          <w:sz w:val="22"/>
                          <w:szCs w:val="22"/>
                        </w:rPr>
                      </w:pPr>
                    </w:p>
                    <w:p w14:paraId="6D8EBA83" w14:textId="77777777" w:rsidR="002C19D0" w:rsidRPr="00192B50" w:rsidRDefault="002C19D0" w:rsidP="002C19D0">
                      <w:pPr>
                        <w:spacing w:after="0"/>
                        <w:rPr>
                          <w:color w:val="000000" w:themeColor="text2"/>
                          <w:sz w:val="22"/>
                          <w:szCs w:val="22"/>
                        </w:rPr>
                      </w:pPr>
                      <w:r w:rsidRPr="00192B50">
                        <w:rPr>
                          <w:color w:val="000000" w:themeColor="text2"/>
                          <w:sz w:val="22"/>
                          <w:szCs w:val="22"/>
                        </w:rPr>
                        <w:t>The medical secretaries day heard an update from the chair on contract negotiations and COVID-19 progress, and LMC implementation from medical secretaries. There was a topic for supportive peer discussion and reflection; discussion of opportunities for an LMC development project; and discussion of practice manager vocational training scheme and career start funding. An update for the chair of Scottish local medical committee (GP) conference, Denise Mcfarlane; an update from the communications and public affairs lead on the Lobbying act. sustainability loans; discussed recovery and remobilisation challenges and difficulties; and DACS (Digital Asynchronous Consulting Solutions); data protection officers for LMCs.</w:t>
                      </w:r>
                    </w:p>
                    <w:p w14:paraId="17963405" w14:textId="77777777" w:rsidR="002C19D0" w:rsidRPr="008F6D85" w:rsidRDefault="002C19D0" w:rsidP="002C19D0">
                      <w:pPr>
                        <w:spacing w:after="0"/>
                        <w:rPr>
                          <w:color w:val="000000" w:themeColor="text2"/>
                          <w:sz w:val="22"/>
                          <w:szCs w:val="22"/>
                        </w:rPr>
                      </w:pPr>
                    </w:p>
                    <w:p w14:paraId="7856642D" w14:textId="501A165C" w:rsidR="002C19D0" w:rsidRPr="008F6D85" w:rsidRDefault="002C19D0" w:rsidP="002C19D0">
                      <w:pPr>
                        <w:spacing w:after="0"/>
                        <w:rPr>
                          <w:color w:val="000000" w:themeColor="text2"/>
                          <w:sz w:val="22"/>
                          <w:szCs w:val="22"/>
                        </w:rPr>
                      </w:pPr>
                      <w:r w:rsidRPr="008F6D85">
                        <w:rPr>
                          <w:color w:val="000000" w:themeColor="text2"/>
                          <w:sz w:val="22"/>
                          <w:szCs w:val="22"/>
                        </w:rPr>
                        <w:t xml:space="preserve">The date of the next SLMC medical </w:t>
                      </w:r>
                      <w:r w:rsidR="001230F8" w:rsidRPr="008F6D85">
                        <w:rPr>
                          <w:color w:val="000000" w:themeColor="text2"/>
                          <w:sz w:val="22"/>
                          <w:szCs w:val="22"/>
                        </w:rPr>
                        <w:t>secretaries</w:t>
                      </w:r>
                      <w:r w:rsidR="001230F8">
                        <w:rPr>
                          <w:color w:val="000000" w:themeColor="text2"/>
                          <w:sz w:val="22"/>
                          <w:szCs w:val="22"/>
                        </w:rPr>
                        <w:t xml:space="preserve"> </w:t>
                      </w:r>
                      <w:r w:rsidRPr="008F6D85">
                        <w:rPr>
                          <w:color w:val="000000" w:themeColor="text2"/>
                          <w:sz w:val="22"/>
                          <w:szCs w:val="22"/>
                        </w:rPr>
                        <w:t>day is Wednesday 20 April 2022, and the date of the next SLMC Business coordinators day is Wednesday 13 April 2022.</w:t>
                      </w:r>
                    </w:p>
                    <w:p w14:paraId="44A91BC0" w14:textId="624B1CE8" w:rsidR="002C19D0" w:rsidRDefault="002C19D0" w:rsidP="002C19D0"/>
                  </w:txbxContent>
                </v:textbox>
              </v:shape>
            </w:pict>
          </mc:Fallback>
        </mc:AlternateContent>
      </w:r>
    </w:p>
    <w:p w14:paraId="130D8A51" w14:textId="0FF7D4F2" w:rsidR="00BE7357" w:rsidRPr="00BE7357" w:rsidRDefault="00BE7357" w:rsidP="00BE7357">
      <w:pPr>
        <w:rPr>
          <w:lang w:val="en-US"/>
        </w:rPr>
      </w:pPr>
    </w:p>
    <w:p w14:paraId="151459CE" w14:textId="6F03B0CA" w:rsidR="00000031" w:rsidRDefault="00000031" w:rsidP="005776F7">
      <w:pPr>
        <w:pStyle w:val="Heading3"/>
      </w:pPr>
    </w:p>
    <w:p w14:paraId="484F291B" w14:textId="1FE8C75A" w:rsidR="002C19D0" w:rsidRDefault="002C19D0" w:rsidP="002C19D0">
      <w:pPr>
        <w:rPr>
          <w:lang w:val="en-US"/>
        </w:rPr>
      </w:pPr>
    </w:p>
    <w:bookmarkEnd w:id="10"/>
    <w:p w14:paraId="6C0DAE43" w14:textId="38AD6DC1" w:rsidR="00BE7357" w:rsidRDefault="00BE7357" w:rsidP="007A319F">
      <w:pPr>
        <w:spacing w:after="0"/>
        <w:rPr>
          <w:sz w:val="22"/>
          <w:szCs w:val="22"/>
        </w:rPr>
      </w:pPr>
    </w:p>
    <w:p w14:paraId="705847DF" w14:textId="05CA3026" w:rsidR="002C19D0" w:rsidRDefault="002C19D0" w:rsidP="007A319F">
      <w:pPr>
        <w:spacing w:after="0"/>
        <w:rPr>
          <w:sz w:val="22"/>
          <w:szCs w:val="22"/>
        </w:rPr>
      </w:pPr>
    </w:p>
    <w:p w14:paraId="38A5D847" w14:textId="4D66F7A8" w:rsidR="002C19D0" w:rsidRDefault="002C19D0" w:rsidP="007A319F">
      <w:pPr>
        <w:spacing w:after="0"/>
        <w:rPr>
          <w:sz w:val="22"/>
          <w:szCs w:val="22"/>
        </w:rPr>
      </w:pPr>
    </w:p>
    <w:p w14:paraId="0237B609" w14:textId="17F82BCE" w:rsidR="002C19D0" w:rsidRDefault="002C19D0" w:rsidP="007A319F">
      <w:pPr>
        <w:spacing w:after="0"/>
        <w:rPr>
          <w:sz w:val="22"/>
          <w:szCs w:val="22"/>
        </w:rPr>
      </w:pPr>
    </w:p>
    <w:p w14:paraId="2EA90D3E" w14:textId="266DD3EC" w:rsidR="002C19D0" w:rsidRDefault="002C19D0" w:rsidP="007A319F">
      <w:pPr>
        <w:spacing w:after="0"/>
        <w:rPr>
          <w:sz w:val="22"/>
          <w:szCs w:val="22"/>
        </w:rPr>
      </w:pPr>
    </w:p>
    <w:p w14:paraId="5E67DAC0" w14:textId="513FE5AB" w:rsidR="002C19D0" w:rsidRDefault="002C19D0" w:rsidP="007A319F">
      <w:pPr>
        <w:spacing w:after="0"/>
        <w:rPr>
          <w:sz w:val="22"/>
          <w:szCs w:val="22"/>
        </w:rPr>
      </w:pPr>
    </w:p>
    <w:p w14:paraId="1B5ABCDF" w14:textId="030C7222" w:rsidR="002C19D0" w:rsidRDefault="002C19D0" w:rsidP="007A319F">
      <w:pPr>
        <w:spacing w:after="0"/>
        <w:rPr>
          <w:sz w:val="22"/>
          <w:szCs w:val="22"/>
        </w:rPr>
      </w:pPr>
    </w:p>
    <w:p w14:paraId="0D72A91B" w14:textId="02CE17B3" w:rsidR="002C19D0" w:rsidRDefault="002C19D0" w:rsidP="007A319F">
      <w:pPr>
        <w:spacing w:after="0"/>
        <w:rPr>
          <w:sz w:val="22"/>
          <w:szCs w:val="22"/>
        </w:rPr>
      </w:pPr>
    </w:p>
    <w:p w14:paraId="376FEBEB" w14:textId="5BBA718F" w:rsidR="002C19D0" w:rsidRDefault="002C19D0" w:rsidP="007A319F">
      <w:pPr>
        <w:spacing w:after="0"/>
        <w:rPr>
          <w:sz w:val="22"/>
          <w:szCs w:val="22"/>
        </w:rPr>
      </w:pPr>
    </w:p>
    <w:p w14:paraId="1AA36DF7" w14:textId="316EB8D3" w:rsidR="002C19D0" w:rsidRDefault="002C19D0" w:rsidP="007A319F">
      <w:pPr>
        <w:spacing w:after="0"/>
        <w:rPr>
          <w:sz w:val="22"/>
          <w:szCs w:val="22"/>
        </w:rPr>
      </w:pPr>
    </w:p>
    <w:p w14:paraId="296EC1D2" w14:textId="6380DB9A" w:rsidR="002C19D0" w:rsidRDefault="002C19D0" w:rsidP="007A319F">
      <w:pPr>
        <w:spacing w:after="0"/>
        <w:rPr>
          <w:sz w:val="22"/>
          <w:szCs w:val="22"/>
        </w:rPr>
      </w:pPr>
    </w:p>
    <w:p w14:paraId="71990B52" w14:textId="300D078F" w:rsidR="002C19D0" w:rsidRDefault="002C19D0" w:rsidP="007A319F">
      <w:pPr>
        <w:spacing w:after="0"/>
        <w:rPr>
          <w:sz w:val="22"/>
          <w:szCs w:val="22"/>
        </w:rPr>
      </w:pPr>
    </w:p>
    <w:p w14:paraId="142E304E" w14:textId="7EE7D8EE" w:rsidR="002C19D0" w:rsidRDefault="00DC58F5" w:rsidP="007A319F">
      <w:pPr>
        <w:spacing w:after="0"/>
        <w:rPr>
          <w:sz w:val="22"/>
          <w:szCs w:val="22"/>
        </w:rPr>
      </w:pPr>
      <w:r>
        <w:rPr>
          <w:noProof/>
          <w:sz w:val="22"/>
          <w:szCs w:val="22"/>
        </w:rPr>
        <w:lastRenderedPageBreak/>
        <mc:AlternateContent>
          <mc:Choice Requires="wps">
            <w:drawing>
              <wp:anchor distT="0" distB="0" distL="114300" distR="114300" simplePos="0" relativeHeight="251686912" behindDoc="0" locked="0" layoutInCell="1" allowOverlap="1" wp14:anchorId="30F9A2A2" wp14:editId="5535A140">
                <wp:simplePos x="0" y="0"/>
                <wp:positionH relativeFrom="column">
                  <wp:posOffset>5129</wp:posOffset>
                </wp:positionH>
                <wp:positionV relativeFrom="paragraph">
                  <wp:posOffset>-27012</wp:posOffset>
                </wp:positionV>
                <wp:extent cx="6461760" cy="1160585"/>
                <wp:effectExtent l="0" t="0" r="15240" b="20955"/>
                <wp:wrapNone/>
                <wp:docPr id="28" name="Text Box 28"/>
                <wp:cNvGraphicFramePr/>
                <a:graphic xmlns:a="http://schemas.openxmlformats.org/drawingml/2006/main">
                  <a:graphicData uri="http://schemas.microsoft.com/office/word/2010/wordprocessingShape">
                    <wps:wsp>
                      <wps:cNvSpPr txBox="1"/>
                      <wps:spPr>
                        <a:xfrm>
                          <a:off x="0" y="0"/>
                          <a:ext cx="6461760" cy="116058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4620D2E7" w14:textId="77777777" w:rsidR="002C19D0" w:rsidRPr="00436320" w:rsidRDefault="002C19D0" w:rsidP="002C19D0">
                            <w:pPr>
                              <w:pStyle w:val="Heading3"/>
                            </w:pPr>
                            <w:r w:rsidRPr="00436320">
                              <w:t>LMC and GP Subcommittee Board Visits</w:t>
                            </w:r>
                          </w:p>
                          <w:p w14:paraId="7447BC5C" w14:textId="77777777" w:rsidR="002C19D0" w:rsidRPr="00192B50" w:rsidRDefault="002C19D0" w:rsidP="002C19D0">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p w14:paraId="174EFD60" w14:textId="77777777" w:rsidR="002C19D0" w:rsidRDefault="002C19D0"/>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A2A2" id="Text Box 28" o:spid="_x0000_s1038" type="#_x0000_t202" style="position:absolute;margin-left:.4pt;margin-top:-2.15pt;width:508.8pt;height:9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" fillcolor="white [3201]" strokecolor="#0967b1 [3204]" strokeweight="2pt">
                <v:textbox inset="3mm,,3mm">
                  <w:txbxContent>
                    <w:p w14:paraId="4620D2E7" w14:textId="77777777" w:rsidR="002C19D0" w:rsidRPr="00436320" w:rsidRDefault="002C19D0" w:rsidP="002C19D0">
                      <w:pPr>
                        <w:pStyle w:val="Heading3"/>
                      </w:pPr>
                      <w:r w:rsidRPr="00436320">
                        <w:t>LMC and GP Subcommittee Board Visits</w:t>
                      </w:r>
                    </w:p>
                    <w:p w14:paraId="7447BC5C" w14:textId="77777777" w:rsidR="002C19D0" w:rsidRPr="00192B50" w:rsidRDefault="002C19D0" w:rsidP="002C19D0">
                      <w:pPr>
                        <w:spacing w:after="0"/>
                        <w:rPr>
                          <w:color w:val="000000" w:themeColor="text2"/>
                          <w:sz w:val="22"/>
                          <w:szCs w:val="22"/>
                        </w:rPr>
                      </w:pPr>
                      <w:r w:rsidRPr="00192B50">
                        <w:rPr>
                          <w:color w:val="000000" w:themeColor="text2"/>
                          <w:sz w:val="22"/>
                          <w:szCs w:val="22"/>
                        </w:rPr>
                        <w:t>Due to the impact of COVID-19 the negotiating team have postponed all physical future visits. The negotiating team are however attending virtual meetings. If it would be helpful to meet with the negotiating team virtually please do get in touch.</w:t>
                      </w:r>
                    </w:p>
                    <w:p w14:paraId="174EFD60" w14:textId="77777777" w:rsidR="002C19D0" w:rsidRDefault="002C19D0"/>
                  </w:txbxContent>
                </v:textbox>
              </v:shape>
            </w:pict>
          </mc:Fallback>
        </mc:AlternateContent>
      </w:r>
    </w:p>
    <w:p w14:paraId="533CC66F" w14:textId="58E6C4F0" w:rsidR="002C19D0" w:rsidRDefault="002C19D0" w:rsidP="007A319F">
      <w:pPr>
        <w:spacing w:after="0"/>
        <w:rPr>
          <w:sz w:val="22"/>
          <w:szCs w:val="22"/>
        </w:rPr>
      </w:pPr>
    </w:p>
    <w:p w14:paraId="47058B37" w14:textId="53502065" w:rsidR="002C19D0" w:rsidRDefault="002C19D0" w:rsidP="007A319F">
      <w:pPr>
        <w:spacing w:after="0"/>
        <w:rPr>
          <w:sz w:val="22"/>
          <w:szCs w:val="22"/>
        </w:rPr>
      </w:pPr>
    </w:p>
    <w:p w14:paraId="24555B29" w14:textId="135AFCAF" w:rsidR="002C19D0" w:rsidRDefault="002C19D0" w:rsidP="007A319F">
      <w:pPr>
        <w:spacing w:after="0"/>
        <w:rPr>
          <w:sz w:val="22"/>
          <w:szCs w:val="22"/>
        </w:rPr>
      </w:pPr>
    </w:p>
    <w:p w14:paraId="2F3F41C7" w14:textId="7DC4E802" w:rsidR="002C19D0" w:rsidRDefault="002C19D0" w:rsidP="007A319F">
      <w:pPr>
        <w:spacing w:after="0"/>
        <w:rPr>
          <w:sz w:val="22"/>
          <w:szCs w:val="22"/>
        </w:rPr>
      </w:pPr>
    </w:p>
    <w:p w14:paraId="17268D08" w14:textId="11A45F2E" w:rsidR="002C19D0" w:rsidRDefault="002C19D0" w:rsidP="007A319F">
      <w:pPr>
        <w:spacing w:after="0"/>
        <w:rPr>
          <w:sz w:val="22"/>
          <w:szCs w:val="22"/>
        </w:rPr>
      </w:pPr>
    </w:p>
    <w:p w14:paraId="6AF9F508" w14:textId="4247DE66" w:rsidR="002C19D0" w:rsidRDefault="002C19D0" w:rsidP="007A319F">
      <w:pPr>
        <w:spacing w:after="0"/>
        <w:rPr>
          <w:sz w:val="22"/>
          <w:szCs w:val="22"/>
        </w:rPr>
      </w:pPr>
    </w:p>
    <w:p w14:paraId="073C144D" w14:textId="60E04E56" w:rsidR="00544F22" w:rsidRPr="0001679E" w:rsidRDefault="002C19D0" w:rsidP="003E5177">
      <w:pPr>
        <w:pStyle w:val="Heading2"/>
        <w:rPr>
          <w:color w:val="0070C0"/>
        </w:rPr>
      </w:pPr>
      <w:bookmarkStart w:id="11" w:name="_Toc54796198"/>
      <w:r w:rsidRPr="0001679E">
        <w:rPr>
          <w:color w:val="0070C0"/>
        </w:rPr>
        <w:t>C</w:t>
      </w:r>
      <w:r w:rsidR="00AC0A5F" w:rsidRPr="0001679E">
        <w:rPr>
          <w:color w:val="0070C0"/>
        </w:rPr>
        <w:t>ontact us and follow our work</w:t>
      </w:r>
      <w:bookmarkEnd w:id="11"/>
    </w:p>
    <w:p w14:paraId="182A303B" w14:textId="69E63277" w:rsidR="00933E0E" w:rsidRPr="00933E0E" w:rsidRDefault="00933E0E" w:rsidP="00933E0E">
      <w:pPr>
        <w:rPr>
          <w:lang w:val="en-US"/>
        </w:rPr>
      </w:pPr>
      <w:r>
        <w:rPr>
          <w:noProof/>
          <w:lang w:val="en-US"/>
        </w:rPr>
        <mc:AlternateContent>
          <mc:Choice Requires="wps">
            <w:drawing>
              <wp:anchor distT="0" distB="0" distL="114300" distR="114300" simplePos="0" relativeHeight="251654142" behindDoc="0" locked="0" layoutInCell="1" allowOverlap="1" wp14:anchorId="672CE1E2" wp14:editId="72D62F1D">
                <wp:simplePos x="0" y="0"/>
                <wp:positionH relativeFrom="column">
                  <wp:posOffset>27940</wp:posOffset>
                </wp:positionH>
                <wp:positionV relativeFrom="paragraph">
                  <wp:posOffset>194310</wp:posOffset>
                </wp:positionV>
                <wp:extent cx="6461760" cy="3499338"/>
                <wp:effectExtent l="0" t="0" r="15240" b="25400"/>
                <wp:wrapNone/>
                <wp:docPr id="14" name="Rectangle 14"/>
                <wp:cNvGraphicFramePr/>
                <a:graphic xmlns:a="http://schemas.openxmlformats.org/drawingml/2006/main">
                  <a:graphicData uri="http://schemas.microsoft.com/office/word/2010/wordprocessingShape">
                    <wps:wsp>
                      <wps:cNvSpPr/>
                      <wps:spPr>
                        <a:xfrm>
                          <a:off x="0" y="0"/>
                          <a:ext cx="6461760" cy="3499338"/>
                        </a:xfrm>
                        <a:prstGeom prst="rect">
                          <a:avLst/>
                        </a:prstGeom>
                        <a:noFill/>
                        <a:ln>
                          <a:solidFill>
                            <a:schemeClr val="accent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C61D4" id="Rectangle 14" o:spid="_x0000_s1026" style="position:absolute;margin-left:2.2pt;margin-top:15.3pt;width:508.8pt;height:275.55pt;z-index:251654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" filled="f" strokecolor="#0967b1 [3204]" strokeweight="2pt">
                <v:textbox inset="3mm,,3mm"/>
              </v:rect>
            </w:pict>
          </mc:Fallback>
        </mc:AlternateContent>
      </w:r>
    </w:p>
    <w:tbl>
      <w:tblPr>
        <w:tblW w:w="9777" w:type="dxa"/>
        <w:jc w:val="center"/>
        <w:tblCellSpacing w:w="20" w:type="dxa"/>
        <w:tblLayout w:type="fixed"/>
        <w:tblCellMar>
          <w:left w:w="120" w:type="dxa"/>
          <w:right w:w="120" w:type="dxa"/>
        </w:tblCellMar>
        <w:tblLook w:val="0000" w:firstRow="0" w:lastRow="0" w:firstColumn="0" w:lastColumn="0" w:noHBand="0" w:noVBand="0"/>
      </w:tblPr>
      <w:tblGrid>
        <w:gridCol w:w="9777"/>
      </w:tblGrid>
      <w:tr w:rsidR="009D6986" w:rsidRPr="000C1D7A" w14:paraId="44E799E0" w14:textId="77777777" w:rsidTr="00933E0E">
        <w:trPr>
          <w:trHeight w:val="507"/>
          <w:tblCellSpacing w:w="20" w:type="dxa"/>
          <w:jc w:val="center"/>
        </w:trPr>
        <w:tc>
          <w:tcPr>
            <w:tcW w:w="9697" w:type="dxa"/>
          </w:tcPr>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2"/>
              <w:gridCol w:w="3215"/>
            </w:tblGrid>
            <w:tr w:rsidR="003E5177" w:rsidRPr="00C15243" w14:paraId="71065ECA" w14:textId="77777777" w:rsidTr="00933E0E">
              <w:trPr>
                <w:trHeight w:val="493"/>
              </w:trPr>
              <w:tc>
                <w:tcPr>
                  <w:tcW w:w="9639" w:type="dxa"/>
                  <w:gridSpan w:val="3"/>
                </w:tcPr>
                <w:p w14:paraId="5A00F00F" w14:textId="24A9269F" w:rsidR="003E5177" w:rsidRPr="003E5177" w:rsidRDefault="003E5177" w:rsidP="004716EE">
                  <w:pPr>
                    <w:autoSpaceDE w:val="0"/>
                    <w:autoSpaceDN w:val="0"/>
                    <w:jc w:val="center"/>
                    <w:rPr>
                      <w:b/>
                      <w:bCs/>
                      <w:noProof/>
                      <w:sz w:val="20"/>
                      <w:lang w:eastAsia="en-GB"/>
                    </w:rPr>
                  </w:pPr>
                  <w:bookmarkStart w:id="12" w:name="_Toc54796199"/>
                  <w:r w:rsidRPr="003E5177">
                    <w:rPr>
                      <w:b/>
                      <w:bCs/>
                    </w:rPr>
                    <w:t>Our BMA Scottish GP Committee (SGPC) Negotiating Team</w:t>
                  </w:r>
                  <w:bookmarkEnd w:id="12"/>
                </w:p>
              </w:tc>
            </w:tr>
            <w:tr w:rsidR="004716EE" w:rsidRPr="00C15243" w14:paraId="617B7249" w14:textId="77777777" w:rsidTr="00933E0E">
              <w:trPr>
                <w:trHeight w:val="2883"/>
              </w:trPr>
              <w:tc>
                <w:tcPr>
                  <w:tcW w:w="3212" w:type="dxa"/>
                </w:tcPr>
                <w:p w14:paraId="7F601C2A" w14:textId="77777777" w:rsidR="004716EE" w:rsidRPr="00C15243" w:rsidRDefault="003E1834" w:rsidP="004716EE">
                  <w:pPr>
                    <w:autoSpaceDE w:val="0"/>
                    <w:autoSpaceDN w:val="0"/>
                    <w:jc w:val="center"/>
                    <w:rPr>
                      <w:color w:val="000000"/>
                      <w:sz w:val="20"/>
                      <w:lang w:val="en-US"/>
                    </w:rPr>
                  </w:pPr>
                  <w:r>
                    <w:rPr>
                      <w:noProof/>
                      <w:lang w:eastAsia="en-GB"/>
                    </w:rPr>
                    <w:drawing>
                      <wp:inline distT="0" distB="0" distL="0" distR="0" wp14:anchorId="6CDAA986" wp14:editId="655D355F">
                        <wp:extent cx="15049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4950" cy="1695450"/>
                                </a:xfrm>
                                <a:prstGeom prst="rect">
                                  <a:avLst/>
                                </a:prstGeom>
                              </pic:spPr>
                            </pic:pic>
                          </a:graphicData>
                        </a:graphic>
                      </wp:inline>
                    </w:drawing>
                  </w:r>
                </w:p>
              </w:tc>
              <w:tc>
                <w:tcPr>
                  <w:tcW w:w="3212" w:type="dxa"/>
                </w:tcPr>
                <w:p w14:paraId="25256C26" w14:textId="65678CBD"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5BA1B03A" wp14:editId="43D55BFF">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pic:spPr>
                            </pic:pic>
                          </a:graphicData>
                        </a:graphic>
                      </wp:inline>
                    </w:drawing>
                  </w:r>
                </w:p>
              </w:tc>
              <w:tc>
                <w:tcPr>
                  <w:tcW w:w="3213" w:type="dxa"/>
                </w:tcPr>
                <w:p w14:paraId="27B2AF12" w14:textId="1F839843"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48F70510" wp14:editId="6B372159">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dtdh="http://schemas.microsoft.com/office/word/2020/wordml/sdtdatahash"/>
                                  </a:ext>
                                </a:extLst>
                              </pic:spPr>
                            </pic:pic>
                          </a:graphicData>
                        </a:graphic>
                      </wp:inline>
                    </w:drawing>
                  </w:r>
                </w:p>
                <w:p w14:paraId="0CF30109" w14:textId="77777777" w:rsidR="005F46EA" w:rsidRPr="00C15243" w:rsidRDefault="005F46EA" w:rsidP="004716EE">
                  <w:pPr>
                    <w:autoSpaceDE w:val="0"/>
                    <w:autoSpaceDN w:val="0"/>
                    <w:jc w:val="center"/>
                    <w:rPr>
                      <w:color w:val="000000"/>
                      <w:sz w:val="20"/>
                      <w:lang w:val="en-US"/>
                    </w:rPr>
                  </w:pPr>
                </w:p>
              </w:tc>
            </w:tr>
            <w:tr w:rsidR="004716EE" w:rsidRPr="00C15243" w14:paraId="522CCC4F" w14:textId="77777777" w:rsidTr="00933E0E">
              <w:trPr>
                <w:trHeight w:val="505"/>
              </w:trPr>
              <w:tc>
                <w:tcPr>
                  <w:tcW w:w="3212" w:type="dxa"/>
                </w:tcPr>
                <w:p w14:paraId="57DC4750"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38A8BE60"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212" w:type="dxa"/>
                </w:tcPr>
                <w:p w14:paraId="3C9C3B72" w14:textId="7EC550F6"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50A164B2"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213" w:type="dxa"/>
                </w:tcPr>
                <w:p w14:paraId="5AA0EA2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6A441D81"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67806D22" w14:textId="53B6B5D3" w:rsidR="009D6986" w:rsidRPr="00F03592" w:rsidRDefault="000B52A1" w:rsidP="00C15243">
            <w:pPr>
              <w:keepNext/>
              <w:spacing w:after="0"/>
              <w:ind w:left="246" w:right="284"/>
              <w:jc w:val="center"/>
              <w:rPr>
                <w:rFonts w:cstheme="minorHAnsi"/>
                <w:b/>
                <w:sz w:val="22"/>
                <w:szCs w:val="22"/>
              </w:rPr>
            </w:pPr>
            <w:r>
              <w:rPr>
                <w:rFonts w:cstheme="minorHAnsi"/>
                <w:b/>
                <w:sz w:val="20"/>
                <w:szCs w:val="22"/>
              </w:rPr>
              <w:br/>
            </w:r>
            <w:r w:rsidR="00C24023" w:rsidRPr="00E9178A">
              <w:rPr>
                <w:rFonts w:cstheme="minorHAnsi"/>
                <w:b/>
                <w:sz w:val="20"/>
                <w:szCs w:val="22"/>
              </w:rPr>
              <w:t xml:space="preserve">Any emails for </w:t>
            </w:r>
            <w:r w:rsidR="001E5DF5" w:rsidRPr="00E9178A">
              <w:rPr>
                <w:rFonts w:cstheme="minorHAnsi"/>
                <w:b/>
                <w:sz w:val="20"/>
                <w:szCs w:val="22"/>
              </w:rPr>
              <w:t>the</w:t>
            </w:r>
            <w:r w:rsidR="00457F40">
              <w:t xml:space="preserve"> </w:t>
            </w:r>
            <w:r w:rsidR="00457F40" w:rsidRPr="00457F40">
              <w:rPr>
                <w:rFonts w:cstheme="minorHAnsi"/>
                <w:b/>
                <w:sz w:val="20"/>
                <w:szCs w:val="22"/>
              </w:rPr>
              <w:t>BMA Scottish GP Committee</w:t>
            </w:r>
            <w:r w:rsidR="001E5DF5" w:rsidRPr="00E9178A">
              <w:rPr>
                <w:rFonts w:cstheme="minorHAnsi"/>
                <w:b/>
                <w:sz w:val="20"/>
                <w:szCs w:val="22"/>
              </w:rPr>
              <w:t xml:space="preserve"> negotiating team</w:t>
            </w:r>
            <w:r w:rsidR="00C24023" w:rsidRPr="00E9178A">
              <w:rPr>
                <w:rFonts w:cstheme="minorHAnsi"/>
                <w:b/>
                <w:sz w:val="20"/>
                <w:szCs w:val="22"/>
              </w:rPr>
              <w:t xml:space="preserve"> should be submitted to </w:t>
            </w:r>
            <w:hyperlink r:id="rId49" w:history="1">
              <w:r w:rsidR="00C24023"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0D33EACF" w14:textId="5A1E173F" w:rsidR="00933E0E" w:rsidRDefault="000F45AC" w:rsidP="009107C4">
      <w:pPr>
        <w:pStyle w:val="Heading3"/>
      </w:pPr>
      <w:bookmarkStart w:id="13" w:name="_Hlk30765766"/>
      <w:bookmarkStart w:id="14" w:name="_Hlk30765711"/>
      <w:bookmarkStart w:id="15" w:name="_Toc54796200"/>
      <w:r>
        <w:rPr>
          <w:noProof/>
        </w:rPr>
        <mc:AlternateContent>
          <mc:Choice Requires="wps">
            <w:drawing>
              <wp:anchor distT="0" distB="0" distL="114300" distR="114300" simplePos="0" relativeHeight="251698176" behindDoc="0" locked="0" layoutInCell="1" allowOverlap="1" wp14:anchorId="7E497848" wp14:editId="248985DE">
                <wp:simplePos x="0" y="0"/>
                <wp:positionH relativeFrom="column">
                  <wp:posOffset>30843</wp:posOffset>
                </wp:positionH>
                <wp:positionV relativeFrom="paragraph">
                  <wp:posOffset>263525</wp:posOffset>
                </wp:positionV>
                <wp:extent cx="6461418" cy="2919046"/>
                <wp:effectExtent l="0" t="0" r="15875" b="15240"/>
                <wp:wrapNone/>
                <wp:docPr id="27" name="Text Box 27"/>
                <wp:cNvGraphicFramePr/>
                <a:graphic xmlns:a="http://schemas.openxmlformats.org/drawingml/2006/main">
                  <a:graphicData uri="http://schemas.microsoft.com/office/word/2010/wordprocessingShape">
                    <wps:wsp>
                      <wps:cNvSpPr txBox="1"/>
                      <wps:spPr>
                        <a:xfrm>
                          <a:off x="0" y="0"/>
                          <a:ext cx="6461418" cy="2919046"/>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6A7663C" w14:textId="77777777" w:rsidR="00933E0E" w:rsidRPr="009107C4" w:rsidRDefault="00933E0E" w:rsidP="00933E0E">
                            <w:pPr>
                              <w:pStyle w:val="Heading3"/>
                            </w:pPr>
                            <w:r w:rsidRPr="003F1AC8">
                              <w:t>Blogs from our negotiating team:</w:t>
                            </w:r>
                            <w:bookmarkStart w:id="16" w:name="OLE_LINK1"/>
                          </w:p>
                          <w:p w14:paraId="4F09EFE7" w14:textId="77777777" w:rsidR="00933E0E" w:rsidRPr="004A0DDA" w:rsidRDefault="006179F0" w:rsidP="00933E0E">
                            <w:pPr>
                              <w:pStyle w:val="ListParagraph"/>
                              <w:numPr>
                                <w:ilvl w:val="0"/>
                                <w:numId w:val="4"/>
                              </w:numPr>
                              <w:rPr>
                                <w:sz w:val="20"/>
                              </w:rPr>
                            </w:pPr>
                            <w:hyperlink r:id="rId50" w:history="1">
                              <w:r w:rsidR="00933E0E" w:rsidRPr="004A0DDA">
                                <w:rPr>
                                  <w:rStyle w:val="Hyperlink"/>
                                  <w:color w:val="0070C0"/>
                                  <w:sz w:val="20"/>
                                </w:rPr>
                                <w:t>GP survey results hugely concerning</w:t>
                              </w:r>
                            </w:hyperlink>
                            <w:r w:rsidR="00933E0E" w:rsidRPr="004A0DDA">
                              <w:rPr>
                                <w:color w:val="0070C0"/>
                                <w:sz w:val="20"/>
                              </w:rPr>
                              <w:t xml:space="preserve"> – </w:t>
                            </w:r>
                            <w:r w:rsidR="00933E0E">
                              <w:rPr>
                                <w:sz w:val="20"/>
                              </w:rPr>
                              <w:t>26 May 2021</w:t>
                            </w:r>
                          </w:p>
                          <w:p w14:paraId="4B453E2B" w14:textId="77777777" w:rsidR="00933E0E" w:rsidRDefault="006179F0" w:rsidP="00933E0E">
                            <w:pPr>
                              <w:pStyle w:val="ListParagraph"/>
                              <w:numPr>
                                <w:ilvl w:val="0"/>
                                <w:numId w:val="4"/>
                              </w:numPr>
                              <w:rPr>
                                <w:sz w:val="20"/>
                              </w:rPr>
                            </w:pPr>
                            <w:hyperlink r:id="rId51" w:history="1">
                              <w:r w:rsidR="00933E0E" w:rsidRPr="00755827">
                                <w:rPr>
                                  <w:rStyle w:val="Hyperlink"/>
                                  <w:color w:val="0070C0"/>
                                  <w:sz w:val="20"/>
                                </w:rPr>
                                <w:t>General practice under severe pressure</w:t>
                              </w:r>
                            </w:hyperlink>
                            <w:r w:rsidR="00933E0E" w:rsidRPr="00755827">
                              <w:rPr>
                                <w:color w:val="0070C0"/>
                                <w:sz w:val="20"/>
                              </w:rPr>
                              <w:t xml:space="preserve"> </w:t>
                            </w:r>
                            <w:r w:rsidR="00933E0E">
                              <w:rPr>
                                <w:sz w:val="20"/>
                              </w:rPr>
                              <w:t>– 7 May 2021</w:t>
                            </w:r>
                          </w:p>
                          <w:p w14:paraId="3A6EDBE0" w14:textId="77777777" w:rsidR="00933E0E" w:rsidRDefault="006179F0" w:rsidP="00933E0E">
                            <w:pPr>
                              <w:pStyle w:val="ListParagraph"/>
                              <w:numPr>
                                <w:ilvl w:val="0"/>
                                <w:numId w:val="4"/>
                              </w:numPr>
                              <w:rPr>
                                <w:sz w:val="20"/>
                              </w:rPr>
                            </w:pPr>
                            <w:hyperlink r:id="rId52" w:history="1">
                              <w:r w:rsidR="00933E0E" w:rsidRPr="00755827">
                                <w:rPr>
                                  <w:rStyle w:val="Hyperlink"/>
                                  <w:color w:val="0070C0"/>
                                  <w:sz w:val="20"/>
                                </w:rPr>
                                <w:t>General practice and the election – 6 points for a better future</w:t>
                              </w:r>
                            </w:hyperlink>
                            <w:r w:rsidR="00933E0E">
                              <w:rPr>
                                <w:sz w:val="20"/>
                              </w:rPr>
                              <w:t xml:space="preserve"> – 13 April 2021 </w:t>
                            </w:r>
                          </w:p>
                          <w:p w14:paraId="49F5FB90" w14:textId="77777777" w:rsidR="00933E0E" w:rsidRPr="00B222BA" w:rsidRDefault="006179F0" w:rsidP="00933E0E">
                            <w:pPr>
                              <w:pStyle w:val="ListParagraph"/>
                              <w:numPr>
                                <w:ilvl w:val="0"/>
                                <w:numId w:val="4"/>
                              </w:numPr>
                              <w:rPr>
                                <w:sz w:val="20"/>
                              </w:rPr>
                            </w:pPr>
                            <w:hyperlink r:id="rId53" w:history="1">
                              <w:r w:rsidR="00933E0E" w:rsidRPr="00755827">
                                <w:rPr>
                                  <w:rStyle w:val="Hyperlink"/>
                                  <w:color w:val="0070C0"/>
                                  <w:sz w:val="20"/>
                                </w:rPr>
                                <w:t>New specialist service can play a vital role in supporting doctors</w:t>
                              </w:r>
                            </w:hyperlink>
                            <w:r w:rsidR="00933E0E">
                              <w:rPr>
                                <w:sz w:val="20"/>
                              </w:rPr>
                              <w:t xml:space="preserve"> – 29 March 2021</w:t>
                            </w:r>
                          </w:p>
                          <w:p w14:paraId="7CC09F52" w14:textId="4375B88C" w:rsidR="00933E0E" w:rsidRPr="003F1AC8" w:rsidRDefault="00933E0E" w:rsidP="00933E0E">
                            <w:pPr>
                              <w:pStyle w:val="Heading3"/>
                            </w:pPr>
                            <w:bookmarkStart w:id="17" w:name="_Toc54796201"/>
                            <w:bookmarkEnd w:id="16"/>
                            <w:r w:rsidRPr="00D138F8">
                              <w:t>Follow the work of the BMA online:</w:t>
                            </w:r>
                            <w:bookmarkEnd w:id="17"/>
                            <w:r w:rsidR="000F45AC">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4"/>
                                                </pic:cNvPr>
                                                <pic:cNvPicPr/>
                                              </pic:nvPicPr>
                                              <pic:blipFill>
                                                <a:blip r:embed="rId55"/>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6179F0" w:rsidP="00933E0E">
                                  <w:pPr>
                                    <w:ind w:left="751"/>
                                    <w:rPr>
                                      <w:sz w:val="16"/>
                                      <w:szCs w:val="20"/>
                                    </w:rPr>
                                  </w:pPr>
                                  <w:hyperlink r:id="rId56"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60"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6179F0" w:rsidP="00933E0E">
                                  <w:pPr>
                                    <w:rPr>
                                      <w:sz w:val="20"/>
                                    </w:rPr>
                                  </w:pPr>
                                  <w:hyperlink r:id="rId61"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65"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66"/>
                                                </pic:cNvPr>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dtdh="http://schemas.microsoft.com/office/word/2020/wordml/sdtdatahash"/>
                                                  </a:ext>
                                                </a:extLst>
                                              </pic:spPr>
                                            </pic:pic>
                                          </a:graphicData>
                                        </a:graphic>
                                      </wp:inline>
                                    </w:drawing>
                                  </w:r>
                                  <w:r>
                                    <w:rPr>
                                      <w:sz w:val="20"/>
                                    </w:rPr>
                                    <w:t xml:space="preserve"> Instagram:</w:t>
                                  </w:r>
                                  <w:r w:rsidRPr="00BC294A">
                                    <w:rPr>
                                      <w:sz w:val="20"/>
                                    </w:rPr>
                                    <w:t> </w:t>
                                  </w:r>
                                </w:p>
                                <w:p w14:paraId="117E4930" w14:textId="77777777" w:rsidR="00933E0E" w:rsidRPr="00BC294A" w:rsidRDefault="006179F0" w:rsidP="00933E0E">
                                  <w:pPr>
                                    <w:rPr>
                                      <w:sz w:val="20"/>
                                    </w:rPr>
                                  </w:pPr>
                                  <w:hyperlink r:id="rId69" w:history="1">
                                    <w:r w:rsidR="00933E0E" w:rsidRPr="00D7231E">
                                      <w:rPr>
                                        <w:rStyle w:val="Hyperlink"/>
                                        <w:color w:val="00B0F0"/>
                                        <w:sz w:val="20"/>
                                      </w:rPr>
                                      <w:t>https://www.instagram.com/bmascotland</w:t>
                                    </w:r>
                                  </w:hyperlink>
                                </w:p>
                              </w:tc>
                            </w:tr>
                          </w:tbl>
                          <w:p w14:paraId="54B58306" w14:textId="77777777" w:rsidR="00933E0E" w:rsidRDefault="00933E0E" w:rsidP="00933E0E">
                            <w:pPr>
                              <w:tabs>
                                <w:tab w:val="left" w:pos="4218"/>
                              </w:tabs>
                              <w:rPr>
                                <w:lang w:val="en-US" w:eastAsia="en-US"/>
                              </w:rPr>
                            </w:pPr>
                          </w:p>
                          <w:p w14:paraId="52705BAA" w14:textId="77777777" w:rsidR="00933E0E" w:rsidRPr="00086F27" w:rsidRDefault="00933E0E" w:rsidP="00933E0E">
                            <w:pPr>
                              <w:tabs>
                                <w:tab w:val="left" w:pos="4218"/>
                              </w:tabs>
                              <w:rPr>
                                <w:lang w:val="en-US" w:eastAsia="en-US"/>
                              </w:rPr>
                            </w:pPr>
                            <w:r w:rsidRPr="00E9178A">
                              <w:rPr>
                                <w:rFonts w:cstheme="minorHAnsi"/>
                                <w:b/>
                                <w:sz w:val="20"/>
                                <w:szCs w:val="22"/>
                              </w:rPr>
                              <w:t xml:space="preserve">LMCs are reminded they can contact Andrea Ma, </w:t>
                            </w:r>
                            <w:r w:rsidRPr="00457F40">
                              <w:rPr>
                                <w:rFonts w:cstheme="minorHAnsi"/>
                                <w:b/>
                                <w:sz w:val="20"/>
                                <w:szCs w:val="22"/>
                              </w:rPr>
                              <w:t xml:space="preserve">BMA Scottish GP Committee </w:t>
                            </w:r>
                            <w:r>
                              <w:rPr>
                                <w:rFonts w:cstheme="minorHAnsi"/>
                                <w:b/>
                                <w:sz w:val="20"/>
                                <w:szCs w:val="22"/>
                              </w:rPr>
                              <w:t>(</w:t>
                            </w:r>
                            <w:r w:rsidRPr="00E9178A">
                              <w:rPr>
                                <w:rFonts w:cstheme="minorHAnsi"/>
                                <w:b/>
                                <w:sz w:val="20"/>
                                <w:szCs w:val="22"/>
                              </w:rPr>
                              <w:t>SGPC</w:t>
                            </w:r>
                            <w:r>
                              <w:rPr>
                                <w:rFonts w:cstheme="minorHAnsi"/>
                                <w:b/>
                                <w:sz w:val="20"/>
                                <w:szCs w:val="22"/>
                              </w:rPr>
                              <w:t>)</w:t>
                            </w:r>
                            <w:r w:rsidRPr="00E9178A">
                              <w:rPr>
                                <w:rFonts w:cstheme="minorHAnsi"/>
                                <w:b/>
                                <w:sz w:val="20"/>
                                <w:szCs w:val="22"/>
                              </w:rPr>
                              <w:t xml:space="preserve"> secretariat for more </w:t>
                            </w:r>
                            <w:r>
                              <w:rPr>
                                <w:rFonts w:cstheme="minorHAnsi"/>
                                <w:b/>
                                <w:sz w:val="20"/>
                                <w:szCs w:val="22"/>
                              </w:rPr>
                              <w:t xml:space="preserve">details </w:t>
                            </w:r>
                            <w:r w:rsidRPr="00E9178A">
                              <w:rPr>
                                <w:rFonts w:cstheme="minorHAnsi"/>
                                <w:b/>
                                <w:sz w:val="20"/>
                                <w:szCs w:val="22"/>
                              </w:rPr>
                              <w:t>(</w:t>
                            </w:r>
                            <w:hyperlink r:id="rId70" w:history="1">
                              <w:r w:rsidRPr="00E9178A">
                                <w:rPr>
                                  <w:rStyle w:val="Hyperlink"/>
                                  <w:rFonts w:cstheme="minorHAnsi"/>
                                  <w:color w:val="00B0F0"/>
                                  <w:sz w:val="20"/>
                                  <w:szCs w:val="22"/>
                                </w:rPr>
                                <w:t>ama@bma.org.uk</w:t>
                              </w:r>
                            </w:hyperlink>
                            <w:r w:rsidRPr="00E9178A">
                              <w:rPr>
                                <w:rFonts w:cstheme="minorHAnsi"/>
                                <w:b/>
                                <w:sz w:val="20"/>
                                <w:szCs w:val="22"/>
                              </w:rPr>
                              <w:t>).</w:t>
                            </w:r>
                          </w:p>
                          <w:p w14:paraId="6738FE38" w14:textId="77777777" w:rsidR="00933E0E" w:rsidRDefault="00933E0E"/>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97848" id="_x0000_t202" coordsize="21600,21600" o:spt="202" path="m,l,21600r21600,l21600,xe">
                <v:stroke joinstyle="miter"/>
                <v:path gradientshapeok="t" o:connecttype="rect"/>
              </v:shapetype>
              <v:shape id="Text Box 27" o:spid="_x0000_s1039" type="#_x0000_t202" style="position:absolute;margin-left:2.45pt;margin-top:20.75pt;width:508.75pt;height:2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" fillcolor="white [3201]" strokecolor="#0967b1 [3204]" strokeweight="2pt">
                <v:textbox inset="3mm,0,3mm,0">
                  <w:txbxContent>
                    <w:p w14:paraId="36A7663C" w14:textId="77777777" w:rsidR="00933E0E" w:rsidRPr="009107C4" w:rsidRDefault="00933E0E" w:rsidP="00933E0E">
                      <w:pPr>
                        <w:pStyle w:val="Heading3"/>
                      </w:pPr>
                      <w:r w:rsidRPr="003F1AC8">
                        <w:t>Blogs from our negotiating team:</w:t>
                      </w:r>
                      <w:bookmarkStart w:id="18" w:name="OLE_LINK1"/>
                    </w:p>
                    <w:p w14:paraId="4F09EFE7" w14:textId="77777777" w:rsidR="00933E0E" w:rsidRPr="004A0DDA" w:rsidRDefault="006179F0" w:rsidP="00933E0E">
                      <w:pPr>
                        <w:pStyle w:val="ListParagraph"/>
                        <w:numPr>
                          <w:ilvl w:val="0"/>
                          <w:numId w:val="4"/>
                        </w:numPr>
                        <w:rPr>
                          <w:sz w:val="20"/>
                        </w:rPr>
                      </w:pPr>
                      <w:hyperlink r:id="rId71" w:history="1">
                        <w:r w:rsidR="00933E0E" w:rsidRPr="004A0DDA">
                          <w:rPr>
                            <w:rStyle w:val="Hyperlink"/>
                            <w:color w:val="0070C0"/>
                            <w:sz w:val="20"/>
                          </w:rPr>
                          <w:t>GP survey results hugely concerning</w:t>
                        </w:r>
                      </w:hyperlink>
                      <w:r w:rsidR="00933E0E" w:rsidRPr="004A0DDA">
                        <w:rPr>
                          <w:color w:val="0070C0"/>
                          <w:sz w:val="20"/>
                        </w:rPr>
                        <w:t xml:space="preserve"> – </w:t>
                      </w:r>
                      <w:r w:rsidR="00933E0E">
                        <w:rPr>
                          <w:sz w:val="20"/>
                        </w:rPr>
                        <w:t>26 May 2021</w:t>
                      </w:r>
                    </w:p>
                    <w:p w14:paraId="4B453E2B" w14:textId="77777777" w:rsidR="00933E0E" w:rsidRDefault="006179F0" w:rsidP="00933E0E">
                      <w:pPr>
                        <w:pStyle w:val="ListParagraph"/>
                        <w:numPr>
                          <w:ilvl w:val="0"/>
                          <w:numId w:val="4"/>
                        </w:numPr>
                        <w:rPr>
                          <w:sz w:val="20"/>
                        </w:rPr>
                      </w:pPr>
                      <w:hyperlink r:id="rId72" w:history="1">
                        <w:r w:rsidR="00933E0E" w:rsidRPr="00755827">
                          <w:rPr>
                            <w:rStyle w:val="Hyperlink"/>
                            <w:color w:val="0070C0"/>
                            <w:sz w:val="20"/>
                          </w:rPr>
                          <w:t>General practice under severe pressure</w:t>
                        </w:r>
                      </w:hyperlink>
                      <w:r w:rsidR="00933E0E" w:rsidRPr="00755827">
                        <w:rPr>
                          <w:color w:val="0070C0"/>
                          <w:sz w:val="20"/>
                        </w:rPr>
                        <w:t xml:space="preserve"> </w:t>
                      </w:r>
                      <w:r w:rsidR="00933E0E">
                        <w:rPr>
                          <w:sz w:val="20"/>
                        </w:rPr>
                        <w:t>– 7 May 2021</w:t>
                      </w:r>
                    </w:p>
                    <w:p w14:paraId="3A6EDBE0" w14:textId="77777777" w:rsidR="00933E0E" w:rsidRDefault="006179F0" w:rsidP="00933E0E">
                      <w:pPr>
                        <w:pStyle w:val="ListParagraph"/>
                        <w:numPr>
                          <w:ilvl w:val="0"/>
                          <w:numId w:val="4"/>
                        </w:numPr>
                        <w:rPr>
                          <w:sz w:val="20"/>
                        </w:rPr>
                      </w:pPr>
                      <w:hyperlink r:id="rId73" w:history="1">
                        <w:r w:rsidR="00933E0E" w:rsidRPr="00755827">
                          <w:rPr>
                            <w:rStyle w:val="Hyperlink"/>
                            <w:color w:val="0070C0"/>
                            <w:sz w:val="20"/>
                          </w:rPr>
                          <w:t>General practice and the election – 6 points for a better future</w:t>
                        </w:r>
                      </w:hyperlink>
                      <w:r w:rsidR="00933E0E">
                        <w:rPr>
                          <w:sz w:val="20"/>
                        </w:rPr>
                        <w:t xml:space="preserve"> – 13 April 2021 </w:t>
                      </w:r>
                    </w:p>
                    <w:p w14:paraId="49F5FB90" w14:textId="77777777" w:rsidR="00933E0E" w:rsidRPr="00B222BA" w:rsidRDefault="006179F0" w:rsidP="00933E0E">
                      <w:pPr>
                        <w:pStyle w:val="ListParagraph"/>
                        <w:numPr>
                          <w:ilvl w:val="0"/>
                          <w:numId w:val="4"/>
                        </w:numPr>
                        <w:rPr>
                          <w:sz w:val="20"/>
                        </w:rPr>
                      </w:pPr>
                      <w:hyperlink r:id="rId74" w:history="1">
                        <w:r w:rsidR="00933E0E" w:rsidRPr="00755827">
                          <w:rPr>
                            <w:rStyle w:val="Hyperlink"/>
                            <w:color w:val="0070C0"/>
                            <w:sz w:val="20"/>
                          </w:rPr>
                          <w:t>New specialist service can play a vital role in supporting doctors</w:t>
                        </w:r>
                      </w:hyperlink>
                      <w:r w:rsidR="00933E0E">
                        <w:rPr>
                          <w:sz w:val="20"/>
                        </w:rPr>
                        <w:t xml:space="preserve"> – 29 March 2021</w:t>
                      </w:r>
                    </w:p>
                    <w:p w14:paraId="7CC09F52" w14:textId="4375B88C" w:rsidR="00933E0E" w:rsidRPr="003F1AC8" w:rsidRDefault="00933E0E" w:rsidP="00933E0E">
                      <w:pPr>
                        <w:pStyle w:val="Heading3"/>
                      </w:pPr>
                      <w:bookmarkStart w:id="19" w:name="_Toc54796201"/>
                      <w:bookmarkEnd w:id="18"/>
                      <w:r w:rsidRPr="00D138F8">
                        <w:t>Follow the work of the BMA online:</w:t>
                      </w:r>
                      <w:bookmarkEnd w:id="19"/>
                      <w:r w:rsidR="000F45AC">
                        <w:br/>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933E0E" w:rsidRPr="00832D7B" w14:paraId="3D7FBA6B" w14:textId="77777777" w:rsidTr="008F127C">
                        <w:tc>
                          <w:tcPr>
                            <w:tcW w:w="4962" w:type="dxa"/>
                          </w:tcPr>
                          <w:p w14:paraId="04AD0F18" w14:textId="49D9B1B5" w:rsidR="00933E0E" w:rsidRDefault="00933E0E" w:rsidP="00933E0E">
                            <w:pPr>
                              <w:ind w:left="751"/>
                              <w:rPr>
                                <w:sz w:val="20"/>
                                <w:lang w:val="en-US"/>
                              </w:rPr>
                            </w:pPr>
                            <w:r>
                              <w:rPr>
                                <w:noProof/>
                                <w:lang w:eastAsia="en-GB"/>
                              </w:rPr>
                              <w:drawing>
                                <wp:inline distT="0" distB="0" distL="0" distR="0" wp14:anchorId="3B796478" wp14:editId="3B103605">
                                  <wp:extent cx="41529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6"/>
                                          </pic:cNvPr>
                                          <pic:cNvPicPr/>
                                        </pic:nvPicPr>
                                        <pic:blipFill>
                                          <a:blip r:embed="rId55"/>
                                          <a:stretch>
                                            <a:fillRect/>
                                          </a:stretch>
                                        </pic:blipFill>
                                        <pic:spPr>
                                          <a:xfrm>
                                            <a:off x="0" y="0"/>
                                            <a:ext cx="415290" cy="285750"/>
                                          </a:xfrm>
                                          <a:prstGeom prst="rect">
                                            <a:avLst/>
                                          </a:prstGeom>
                                          <a:ln>
                                            <a:noFill/>
                                          </a:ln>
                                          <a:effectLst>
                                            <a:softEdge rad="0"/>
                                          </a:effectLst>
                                        </pic:spPr>
                                      </pic:pic>
                                    </a:graphicData>
                                  </a:graphic>
                                </wp:inline>
                              </w:drawing>
                            </w:r>
                            <w:r>
                              <w:rPr>
                                <w:sz w:val="20"/>
                                <w:lang w:val="en-US"/>
                              </w:rPr>
                              <w:t xml:space="preserve"> Blog: </w:t>
                            </w:r>
                          </w:p>
                          <w:p w14:paraId="7E28BA65" w14:textId="77777777" w:rsidR="00933E0E" w:rsidRPr="00832D7B" w:rsidRDefault="006179F0" w:rsidP="00933E0E">
                            <w:pPr>
                              <w:ind w:left="751"/>
                              <w:rPr>
                                <w:sz w:val="16"/>
                                <w:szCs w:val="20"/>
                              </w:rPr>
                            </w:pPr>
                            <w:hyperlink r:id="rId75" w:history="1">
                              <w:r w:rsidR="00933E0E" w:rsidRPr="00D7231E">
                                <w:rPr>
                                  <w:rStyle w:val="Hyperlink"/>
                                  <w:color w:val="00B0F0"/>
                                  <w:sz w:val="20"/>
                                  <w:lang w:val="en-US"/>
                                </w:rPr>
                                <w:t>https://bmascotland.home.blog/</w:t>
                              </w:r>
                            </w:hyperlink>
                          </w:p>
                        </w:tc>
                        <w:tc>
                          <w:tcPr>
                            <w:tcW w:w="4677" w:type="dxa"/>
                          </w:tcPr>
                          <w:p w14:paraId="7B83BB1C" w14:textId="28D0B70F" w:rsidR="00933E0E" w:rsidRDefault="00933E0E" w:rsidP="00933E0E">
                            <w:pPr>
                              <w:rPr>
                                <w:sz w:val="20"/>
                              </w:rPr>
                            </w:pPr>
                            <w:r w:rsidRPr="00BC294A">
                              <w:rPr>
                                <w:noProof/>
                                <w:sz w:val="20"/>
                                <w:lang w:eastAsia="en-GB"/>
                              </w:rPr>
                              <w:drawing>
                                <wp:inline distT="0" distB="0" distL="0" distR="0" wp14:anchorId="77F54344" wp14:editId="172285A9">
                                  <wp:extent cx="30480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61"/>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0"/>
                                <w:lang w:val="en-US"/>
                              </w:rPr>
                              <w:t xml:space="preserve"> T</w:t>
                            </w:r>
                            <w:r>
                              <w:rPr>
                                <w:sz w:val="20"/>
                              </w:rPr>
                              <w:t xml:space="preserve">witter: </w:t>
                            </w:r>
                            <w:hyperlink r:id="rId76" w:history="1">
                              <w:r w:rsidRPr="00D7231E">
                                <w:rPr>
                                  <w:rStyle w:val="Hyperlink"/>
                                  <w:b/>
                                  <w:color w:val="0070C0"/>
                                  <w:sz w:val="20"/>
                                </w:rPr>
                                <w:t>@BMAScotland</w:t>
                              </w:r>
                            </w:hyperlink>
                            <w:r w:rsidRPr="00D7231E">
                              <w:rPr>
                                <w:color w:val="0070C0"/>
                                <w:sz w:val="20"/>
                              </w:rPr>
                              <w:t xml:space="preserve"> </w:t>
                            </w:r>
                          </w:p>
                          <w:p w14:paraId="07AE1C48" w14:textId="77777777" w:rsidR="00933E0E" w:rsidRPr="00832D7B" w:rsidRDefault="006179F0" w:rsidP="00933E0E">
                            <w:pPr>
                              <w:rPr>
                                <w:sz w:val="20"/>
                              </w:rPr>
                            </w:pPr>
                            <w:hyperlink r:id="rId77" w:history="1">
                              <w:r w:rsidR="00933E0E" w:rsidRPr="00D7231E">
                                <w:rPr>
                                  <w:rStyle w:val="Hyperlink"/>
                                  <w:color w:val="00B0F0"/>
                                  <w:sz w:val="20"/>
                                </w:rPr>
                                <w:t>https://twitter.com/BMAScotland</w:t>
                              </w:r>
                            </w:hyperlink>
                            <w:r w:rsidR="00933E0E" w:rsidRPr="00D7231E">
                              <w:rPr>
                                <w:color w:val="00B0F0"/>
                                <w:sz w:val="20"/>
                              </w:rPr>
                              <w:t xml:space="preserve"> </w:t>
                            </w:r>
                            <w:r w:rsidR="00933E0E">
                              <w:rPr>
                                <w:color w:val="00B0F0"/>
                                <w:sz w:val="20"/>
                              </w:rPr>
                              <w:br/>
                            </w:r>
                          </w:p>
                        </w:tc>
                      </w:tr>
                      <w:tr w:rsidR="00933E0E" w:rsidRPr="00BC294A" w14:paraId="34CA6C9D" w14:textId="77777777" w:rsidTr="008F127C">
                        <w:trPr>
                          <w:trHeight w:val="528"/>
                        </w:trPr>
                        <w:tc>
                          <w:tcPr>
                            <w:tcW w:w="4962" w:type="dxa"/>
                          </w:tcPr>
                          <w:p w14:paraId="681F608D" w14:textId="21E42E87" w:rsidR="00933E0E" w:rsidRDefault="00933E0E" w:rsidP="00933E0E">
                            <w:pPr>
                              <w:ind w:left="751"/>
                              <w:rPr>
                                <w:sz w:val="20"/>
                                <w:lang w:val="en-US"/>
                              </w:rPr>
                            </w:pPr>
                            <w:r w:rsidRPr="00BC294A">
                              <w:rPr>
                                <w:noProof/>
                                <w:sz w:val="20"/>
                                <w:lang w:eastAsia="en-GB"/>
                              </w:rPr>
                              <w:drawing>
                                <wp:inline distT="0" distB="0" distL="0" distR="0" wp14:anchorId="226E64E9" wp14:editId="0022012F">
                                  <wp:extent cx="297180" cy="307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62"/>
                                          </pic:cNvPr>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inline>
                              </w:drawing>
                            </w:r>
                            <w:r>
                              <w:rPr>
                                <w:sz w:val="20"/>
                              </w:rPr>
                              <w:t xml:space="preserve"> Facebook: </w:t>
                            </w:r>
                            <w:hyperlink r:id="rId78" w:history="1">
                              <w:r w:rsidRPr="00D7231E">
                                <w:rPr>
                                  <w:rStyle w:val="Hyperlink"/>
                                  <w:color w:val="00B0F0"/>
                                  <w:sz w:val="20"/>
                                </w:rPr>
                                <w:t>https://www.facebook.com/bmascotland</w:t>
                              </w:r>
                            </w:hyperlink>
                          </w:p>
                        </w:tc>
                        <w:tc>
                          <w:tcPr>
                            <w:tcW w:w="4677" w:type="dxa"/>
                          </w:tcPr>
                          <w:p w14:paraId="16C7FE95" w14:textId="3F833D3A" w:rsidR="00933E0E" w:rsidRDefault="00933E0E" w:rsidP="00933E0E">
                            <w:pPr>
                              <w:rPr>
                                <w:sz w:val="20"/>
                              </w:rPr>
                            </w:pPr>
                            <w:r w:rsidRPr="00BC294A">
                              <w:rPr>
                                <w:noProof/>
                                <w:sz w:val="20"/>
                                <w:lang w:eastAsia="en-GB"/>
                              </w:rPr>
                              <w:drawing>
                                <wp:inline distT="0" distB="0" distL="0" distR="0" wp14:anchorId="339426F1" wp14:editId="55A6AE3D">
                                  <wp:extent cx="261620" cy="2362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66"/>
                                          </pic:cNvPr>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w16sdtdh="http://schemas.microsoft.com/office/word/2020/wordml/sdtdatahash"/>
                                            </a:ext>
                                          </a:extLst>
                                        </pic:spPr>
                                      </pic:pic>
                                    </a:graphicData>
                                  </a:graphic>
                                </wp:inline>
                              </w:drawing>
                            </w:r>
                            <w:r>
                              <w:rPr>
                                <w:sz w:val="20"/>
                              </w:rPr>
                              <w:t xml:space="preserve"> Instagram:</w:t>
                            </w:r>
                            <w:r w:rsidRPr="00BC294A">
                              <w:rPr>
                                <w:sz w:val="20"/>
                              </w:rPr>
                              <w:t> </w:t>
                            </w:r>
                          </w:p>
                          <w:p w14:paraId="117E4930" w14:textId="77777777" w:rsidR="00933E0E" w:rsidRPr="00BC294A" w:rsidRDefault="006179F0" w:rsidP="00933E0E">
                            <w:pPr>
                              <w:rPr>
                                <w:sz w:val="20"/>
                              </w:rPr>
                            </w:pPr>
                            <w:hyperlink r:id="rId79" w:history="1">
                              <w:r w:rsidR="00933E0E" w:rsidRPr="00D7231E">
                                <w:rPr>
                                  <w:rStyle w:val="Hyperlink"/>
                                  <w:color w:val="00B0F0"/>
                                  <w:sz w:val="20"/>
                                </w:rPr>
                                <w:t>https://www.instagram.com/bmascotland</w:t>
                              </w:r>
                            </w:hyperlink>
                          </w:p>
                        </w:tc>
                      </w:tr>
                    </w:tbl>
                    <w:p w14:paraId="54B58306" w14:textId="77777777" w:rsidR="00933E0E" w:rsidRDefault="00933E0E" w:rsidP="00933E0E">
                      <w:pPr>
                        <w:tabs>
                          <w:tab w:val="left" w:pos="4218"/>
                        </w:tabs>
                        <w:rPr>
                          <w:lang w:val="en-US" w:eastAsia="en-US"/>
                        </w:rPr>
                      </w:pPr>
                    </w:p>
                    <w:p w14:paraId="52705BAA" w14:textId="77777777" w:rsidR="00933E0E" w:rsidRPr="00086F27" w:rsidRDefault="00933E0E" w:rsidP="00933E0E">
                      <w:pPr>
                        <w:tabs>
                          <w:tab w:val="left" w:pos="4218"/>
                        </w:tabs>
                        <w:rPr>
                          <w:lang w:val="en-US" w:eastAsia="en-US"/>
                        </w:rPr>
                      </w:pPr>
                      <w:r w:rsidRPr="00E9178A">
                        <w:rPr>
                          <w:rFonts w:cstheme="minorHAnsi"/>
                          <w:b/>
                          <w:sz w:val="20"/>
                          <w:szCs w:val="22"/>
                        </w:rPr>
                        <w:t xml:space="preserve">LMCs are reminded they can contact Andrea Ma, </w:t>
                      </w:r>
                      <w:r w:rsidRPr="00457F40">
                        <w:rPr>
                          <w:rFonts w:cstheme="minorHAnsi"/>
                          <w:b/>
                          <w:sz w:val="20"/>
                          <w:szCs w:val="22"/>
                        </w:rPr>
                        <w:t xml:space="preserve">BMA Scottish GP Committee </w:t>
                      </w:r>
                      <w:r>
                        <w:rPr>
                          <w:rFonts w:cstheme="minorHAnsi"/>
                          <w:b/>
                          <w:sz w:val="20"/>
                          <w:szCs w:val="22"/>
                        </w:rPr>
                        <w:t>(</w:t>
                      </w:r>
                      <w:r w:rsidRPr="00E9178A">
                        <w:rPr>
                          <w:rFonts w:cstheme="minorHAnsi"/>
                          <w:b/>
                          <w:sz w:val="20"/>
                          <w:szCs w:val="22"/>
                        </w:rPr>
                        <w:t>SGPC</w:t>
                      </w:r>
                      <w:r>
                        <w:rPr>
                          <w:rFonts w:cstheme="minorHAnsi"/>
                          <w:b/>
                          <w:sz w:val="20"/>
                          <w:szCs w:val="22"/>
                        </w:rPr>
                        <w:t>)</w:t>
                      </w:r>
                      <w:r w:rsidRPr="00E9178A">
                        <w:rPr>
                          <w:rFonts w:cstheme="minorHAnsi"/>
                          <w:b/>
                          <w:sz w:val="20"/>
                          <w:szCs w:val="22"/>
                        </w:rPr>
                        <w:t xml:space="preserve"> secretariat for more </w:t>
                      </w:r>
                      <w:r>
                        <w:rPr>
                          <w:rFonts w:cstheme="minorHAnsi"/>
                          <w:b/>
                          <w:sz w:val="20"/>
                          <w:szCs w:val="22"/>
                        </w:rPr>
                        <w:t xml:space="preserve">details </w:t>
                      </w:r>
                      <w:r w:rsidRPr="00E9178A">
                        <w:rPr>
                          <w:rFonts w:cstheme="minorHAnsi"/>
                          <w:b/>
                          <w:sz w:val="20"/>
                          <w:szCs w:val="22"/>
                        </w:rPr>
                        <w:t>(</w:t>
                      </w:r>
                      <w:hyperlink r:id="rId80" w:history="1">
                        <w:r w:rsidRPr="00E9178A">
                          <w:rPr>
                            <w:rStyle w:val="Hyperlink"/>
                            <w:rFonts w:cstheme="minorHAnsi"/>
                            <w:color w:val="00B0F0"/>
                            <w:sz w:val="20"/>
                            <w:szCs w:val="22"/>
                          </w:rPr>
                          <w:t>ama@bma.org.uk</w:t>
                        </w:r>
                      </w:hyperlink>
                      <w:r w:rsidRPr="00E9178A">
                        <w:rPr>
                          <w:rFonts w:cstheme="minorHAnsi"/>
                          <w:b/>
                          <w:sz w:val="20"/>
                          <w:szCs w:val="22"/>
                        </w:rPr>
                        <w:t>).</w:t>
                      </w:r>
                    </w:p>
                    <w:p w14:paraId="6738FE38" w14:textId="77777777" w:rsidR="00933E0E" w:rsidRDefault="00933E0E"/>
                  </w:txbxContent>
                </v:textbox>
              </v:shape>
            </w:pict>
          </mc:Fallback>
        </mc:AlternateContent>
      </w:r>
    </w:p>
    <w:p w14:paraId="51308CA4" w14:textId="2FD0035F" w:rsidR="00933E0E" w:rsidRDefault="000F45AC" w:rsidP="009107C4">
      <w:pPr>
        <w:pStyle w:val="Heading3"/>
      </w:pPr>
      <w:r>
        <w:rPr>
          <w:noProof/>
        </w:rPr>
        <mc:AlternateContent>
          <mc:Choice Requires="wps">
            <w:drawing>
              <wp:anchor distT="0" distB="0" distL="114300" distR="114300" simplePos="0" relativeHeight="251699200" behindDoc="0" locked="0" layoutInCell="1" allowOverlap="1" wp14:anchorId="012258C3" wp14:editId="2C84A7C4">
                <wp:simplePos x="0" y="0"/>
                <wp:positionH relativeFrom="column">
                  <wp:posOffset>20411</wp:posOffset>
                </wp:positionH>
                <wp:positionV relativeFrom="paragraph">
                  <wp:posOffset>3036297</wp:posOffset>
                </wp:positionV>
                <wp:extent cx="6461760" cy="1135118"/>
                <wp:effectExtent l="0" t="0" r="15240" b="27305"/>
                <wp:wrapNone/>
                <wp:docPr id="54" name="Text Box 54"/>
                <wp:cNvGraphicFramePr/>
                <a:graphic xmlns:a="http://schemas.openxmlformats.org/drawingml/2006/main">
                  <a:graphicData uri="http://schemas.microsoft.com/office/word/2010/wordprocessingShape">
                    <wps:wsp>
                      <wps:cNvSpPr txBox="1"/>
                      <wps:spPr>
                        <a:xfrm>
                          <a:off x="0" y="0"/>
                          <a:ext cx="6461760" cy="1135118"/>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81"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82"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58C3" id="Text Box 54" o:spid="_x0000_s1040" type="#_x0000_t202" style="position:absolute;margin-left:1.6pt;margin-top:239.1pt;width:508.8pt;height:8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" fillcolor="white [3201]" strokecolor="#0967b1 [3204]" strokeweight="2pt">
                <v:textbox inset="3mm,1mm,3mm,1mm">
                  <w:txbxContent>
                    <w:p w14:paraId="2FB9E0C1" w14:textId="12A91ADF" w:rsidR="000F45AC" w:rsidRPr="00220146" w:rsidRDefault="000F45AC" w:rsidP="000F45AC">
                      <w:pPr>
                        <w:rPr>
                          <w:noProof/>
                          <w:sz w:val="32"/>
                          <w:szCs w:val="32"/>
                          <w:lang w:eastAsia="en-GB"/>
                        </w:rPr>
                      </w:pPr>
                      <w:r>
                        <w:rPr>
                          <w:b/>
                          <w:bCs/>
                          <w:noProof/>
                          <w:lang w:eastAsia="en-GB"/>
                        </w:rPr>
                        <w:t>BMA Wellbeing Support Services:</w:t>
                      </w:r>
                      <w:r>
                        <w:rPr>
                          <w:noProof/>
                          <w:lang w:eastAsia="en-GB"/>
                        </w:rPr>
                        <w:t xml:space="preserve"> </w:t>
                      </w:r>
                      <w:r w:rsidRPr="0001679E">
                        <w:rPr>
                          <w:b/>
                          <w:bCs/>
                          <w:noProof/>
                          <w:color w:val="0070C0"/>
                          <w:lang w:eastAsia="en-GB"/>
                        </w:rPr>
                        <w:t>0330 123 1245</w:t>
                      </w:r>
                      <w:r w:rsidR="007B36DF" w:rsidRPr="0001679E">
                        <w:rPr>
                          <w:b/>
                          <w:bCs/>
                          <w:noProof/>
                          <w:color w:val="0070C0"/>
                          <w:lang w:eastAsia="en-GB"/>
                        </w:rPr>
                        <w:t xml:space="preserve"> </w:t>
                      </w:r>
                      <w:r w:rsidR="007B36DF" w:rsidRPr="00220146">
                        <w:rPr>
                          <w:noProof/>
                          <w:color w:val="0070C0"/>
                          <w:lang w:eastAsia="en-GB"/>
                        </w:rPr>
                        <w:t>|</w:t>
                      </w:r>
                      <w:r w:rsidR="007B36DF">
                        <w:rPr>
                          <w:noProof/>
                          <w:color w:val="0070C0"/>
                          <w:lang w:eastAsia="en-GB"/>
                        </w:rPr>
                        <w:t xml:space="preserve"> </w:t>
                      </w:r>
                      <w:hyperlink r:id="rId83" w:history="1">
                        <w:r w:rsidRPr="00220146">
                          <w:rPr>
                            <w:rStyle w:val="Hyperlink"/>
                            <w:noProof/>
                            <w:color w:val="0070C0"/>
                            <w:lang w:eastAsia="en-GB"/>
                          </w:rPr>
                          <w:t>bma.org.uk/wellbeingsupport</w:t>
                        </w:r>
                      </w:hyperlink>
                      <w:r w:rsidRPr="00220146">
                        <w:rPr>
                          <w:noProof/>
                          <w:color w:val="0070C0"/>
                          <w:lang w:eastAsia="en-GB"/>
                        </w:rPr>
                        <w:t xml:space="preserve"> |</w:t>
                      </w:r>
                      <w:r w:rsidR="007B36DF">
                        <w:rPr>
                          <w:noProof/>
                          <w:color w:val="0070C0"/>
                          <w:lang w:eastAsia="en-GB"/>
                        </w:rPr>
                        <w:t xml:space="preserve"> </w:t>
                      </w:r>
                      <w:hyperlink r:id="rId84" w:history="1">
                        <w:r w:rsidRPr="00220146">
                          <w:rPr>
                            <w:rStyle w:val="Hyperlink"/>
                            <w:noProof/>
                            <w:color w:val="0070C0"/>
                            <w:lang w:eastAsia="en-GB"/>
                          </w:rPr>
                          <w:t>@BMAwellbeing</w:t>
                        </w:r>
                      </w:hyperlink>
                      <w:r w:rsidR="00220146" w:rsidRPr="00220146">
                        <w:rPr>
                          <w:noProof/>
                          <w:color w:val="0070C0"/>
                          <w:lang w:eastAsia="en-GB"/>
                        </w:rPr>
                        <w:br/>
                      </w:r>
                      <w:r w:rsidR="007B36DF">
                        <w:rPr>
                          <w:rFonts w:cs="Arial"/>
                          <w:noProof/>
                          <w:color w:val="111111"/>
                          <w:spacing w:val="6"/>
                          <w:sz w:val="22"/>
                          <w:szCs w:val="22"/>
                          <w:shd w:val="clear" w:color="auto" w:fill="FFFFFF"/>
                          <w:lang w:eastAsia="en-GB"/>
                        </w:rPr>
                        <w:br/>
                      </w:r>
                      <w:r w:rsidRPr="00220146">
                        <w:rPr>
                          <w:rFonts w:cs="Arial"/>
                          <w:noProof/>
                          <w:color w:val="111111"/>
                          <w:spacing w:val="6"/>
                          <w:sz w:val="22"/>
                          <w:szCs w:val="22"/>
                          <w:shd w:val="clear" w:color="auto" w:fill="FFFFFF"/>
                          <w:lang w:eastAsia="en-GB"/>
                        </w:rPr>
                        <w:t xml:space="preserve">Our counselling service is open 24/7 to all doctors and medical students </w:t>
                      </w:r>
                      <w:r w:rsidRPr="00220146">
                        <w:rPr>
                          <w:noProof/>
                          <w:color w:val="111111"/>
                          <w:spacing w:val="6"/>
                          <w:sz w:val="22"/>
                          <w:szCs w:val="22"/>
                          <w:shd w:val="clear" w:color="auto" w:fill="FFFFFF"/>
                          <w:lang w:eastAsia="en-GB"/>
                        </w:rPr>
                        <w:t>(regardless of BMA membership), plus their partners and dependents,</w:t>
                      </w:r>
                      <w:r w:rsidRPr="00220146">
                        <w:rPr>
                          <w:rFonts w:cs="Arial"/>
                          <w:noProof/>
                          <w:color w:val="111111"/>
                          <w:spacing w:val="6"/>
                          <w:sz w:val="22"/>
                          <w:szCs w:val="22"/>
                          <w:shd w:val="clear" w:color="auto" w:fill="FFFFFF"/>
                          <w:lang w:eastAsia="en-GB"/>
                        </w:rPr>
                        <w:t xml:space="preserve"> and is confidential and free of charge.</w:t>
                      </w:r>
                    </w:p>
                    <w:p w14:paraId="08E22C84" w14:textId="77777777" w:rsidR="000F45AC" w:rsidRDefault="000F45AC"/>
                  </w:txbxContent>
                </v:textbox>
              </v:shape>
            </w:pict>
          </mc:Fallback>
        </mc:AlternateContent>
      </w:r>
      <w:bookmarkEnd w:id="13"/>
      <w:bookmarkEnd w:id="14"/>
      <w:bookmarkEnd w:id="15"/>
    </w:p>
    <w:sectPr w:rsidR="00933E0E" w:rsidSect="00A75C98">
      <w:footerReference w:type="default" r:id="rId85"/>
      <w:headerReference w:type="first" r:id="rId86"/>
      <w:footerReference w:type="first" r:id="rId87"/>
      <w:pgSz w:w="11900" w:h="16840"/>
      <w:pgMar w:top="993" w:right="985" w:bottom="567" w:left="1077" w:header="997" w:footer="19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4B91A" w14:textId="77777777" w:rsidR="006179F0" w:rsidRDefault="006179F0" w:rsidP="00006000">
      <w:pPr>
        <w:spacing w:after="0"/>
      </w:pPr>
      <w:r>
        <w:separator/>
      </w:r>
    </w:p>
  </w:endnote>
  <w:endnote w:type="continuationSeparator" w:id="0">
    <w:p w14:paraId="068AADB2" w14:textId="77777777" w:rsidR="006179F0" w:rsidRDefault="006179F0"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55E28C06" w14:textId="77777777" w:rsidR="00B42D6E" w:rsidRPr="00C1383B" w:rsidRDefault="00B42D6E" w:rsidP="00C1383B">
            <w:pPr>
              <w:pStyle w:val="Footer"/>
              <w:jc w:val="right"/>
              <w:rPr>
                <w:color w:val="13316E" w:themeColor="text1"/>
                <w:sz w:val="16"/>
                <w:szCs w:val="16"/>
              </w:rPr>
            </w:pPr>
            <w:r w:rsidRPr="00C1383B">
              <w:rPr>
                <w:color w:val="13316E" w:themeColor="text1"/>
                <w:sz w:val="16"/>
                <w:szCs w:val="16"/>
              </w:rPr>
              <w:t xml:space="preserve">Page </w:t>
            </w:r>
            <w:r w:rsidRPr="00C1383B">
              <w:rPr>
                <w:bCs/>
                <w:color w:val="13316E" w:themeColor="text1"/>
                <w:sz w:val="16"/>
                <w:szCs w:val="16"/>
              </w:rPr>
              <w:fldChar w:fldCharType="begin"/>
            </w:r>
            <w:r w:rsidRPr="00C1383B">
              <w:rPr>
                <w:bCs/>
                <w:color w:val="13316E" w:themeColor="text1"/>
                <w:sz w:val="16"/>
                <w:szCs w:val="16"/>
              </w:rPr>
              <w:instrText xml:space="preserve"> PAGE </w:instrText>
            </w:r>
            <w:r w:rsidRPr="00C1383B">
              <w:rPr>
                <w:bCs/>
                <w:color w:val="13316E" w:themeColor="text1"/>
                <w:sz w:val="16"/>
                <w:szCs w:val="16"/>
              </w:rPr>
              <w:fldChar w:fldCharType="separate"/>
            </w:r>
            <w:r>
              <w:rPr>
                <w:bCs/>
                <w:noProof/>
                <w:color w:val="13316E" w:themeColor="text1"/>
                <w:sz w:val="16"/>
                <w:szCs w:val="16"/>
              </w:rPr>
              <w:t>3</w:t>
            </w:r>
            <w:r w:rsidRPr="00C1383B">
              <w:rPr>
                <w:bCs/>
                <w:color w:val="13316E" w:themeColor="text1"/>
                <w:sz w:val="16"/>
                <w:szCs w:val="16"/>
              </w:rPr>
              <w:fldChar w:fldCharType="end"/>
            </w:r>
            <w:r w:rsidRPr="00C1383B">
              <w:rPr>
                <w:color w:val="13316E" w:themeColor="text1"/>
                <w:sz w:val="16"/>
                <w:szCs w:val="16"/>
              </w:rPr>
              <w:t xml:space="preserve"> of </w:t>
            </w:r>
            <w:r w:rsidRPr="00C1383B">
              <w:rPr>
                <w:bCs/>
                <w:color w:val="13316E" w:themeColor="text1"/>
                <w:sz w:val="16"/>
                <w:szCs w:val="16"/>
              </w:rPr>
              <w:fldChar w:fldCharType="begin"/>
            </w:r>
            <w:r w:rsidRPr="00C1383B">
              <w:rPr>
                <w:bCs/>
                <w:color w:val="13316E" w:themeColor="text1"/>
                <w:sz w:val="16"/>
                <w:szCs w:val="16"/>
              </w:rPr>
              <w:instrText xml:space="preserve"> NUMPAGES  </w:instrText>
            </w:r>
            <w:r w:rsidRPr="00C1383B">
              <w:rPr>
                <w:bCs/>
                <w:color w:val="13316E" w:themeColor="text1"/>
                <w:sz w:val="16"/>
                <w:szCs w:val="16"/>
              </w:rPr>
              <w:fldChar w:fldCharType="separate"/>
            </w:r>
            <w:r>
              <w:rPr>
                <w:bCs/>
                <w:noProof/>
                <w:color w:val="13316E" w:themeColor="text1"/>
                <w:sz w:val="16"/>
                <w:szCs w:val="16"/>
              </w:rPr>
              <w:t>4</w:t>
            </w:r>
            <w:r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5858F" w14:textId="77777777" w:rsidR="00B42D6E" w:rsidRDefault="00B42D6E">
    <w:pPr>
      <w:pStyle w:val="Footer"/>
    </w:pPr>
  </w:p>
  <w:p w14:paraId="7811A154" w14:textId="77777777" w:rsidR="00B42D6E" w:rsidRDefault="00B42D6E">
    <w:pPr>
      <w:pStyle w:val="Footer"/>
    </w:pPr>
  </w:p>
  <w:p w14:paraId="5767004F" w14:textId="77777777" w:rsidR="00B42D6E" w:rsidRDefault="00B42D6E">
    <w:pPr>
      <w:pStyle w:val="Footer"/>
    </w:pPr>
  </w:p>
  <w:p w14:paraId="2583CD03" w14:textId="77777777" w:rsidR="00B42D6E" w:rsidRDefault="00B42D6E">
    <w:pPr>
      <w:pStyle w:val="Footer"/>
    </w:pPr>
  </w:p>
  <w:p w14:paraId="4C5CBEA9" w14:textId="77777777" w:rsidR="00B42D6E" w:rsidRDefault="00B42D6E">
    <w:pPr>
      <w:pStyle w:val="Footer"/>
    </w:pPr>
    <w:r>
      <w:rPr>
        <w:noProof/>
        <w:lang w:eastAsia="en-GB"/>
      </w:rPr>
      <w:drawing>
        <wp:anchor distT="0" distB="0" distL="114300" distR="114300" simplePos="0" relativeHeight="251667456" behindDoc="0" locked="0" layoutInCell="1" allowOverlap="1" wp14:anchorId="59DEA594" wp14:editId="4D830D36">
          <wp:simplePos x="0" y="0"/>
          <wp:positionH relativeFrom="page">
            <wp:posOffset>-144780</wp:posOffset>
          </wp:positionH>
          <wp:positionV relativeFrom="page">
            <wp:posOffset>9672955</wp:posOffset>
          </wp:positionV>
          <wp:extent cx="7740401" cy="1086485"/>
          <wp:effectExtent l="0" t="0" r="698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a:ext>
                  </a:extLst>
                </pic:spPr>
              </pic:pic>
            </a:graphicData>
          </a:graphic>
        </wp:anchor>
      </w:drawing>
    </w:r>
    <w:r>
      <w:rPr>
        <w:noProof/>
        <w:lang w:eastAsia="en-GB"/>
      </w:rPr>
      <w:drawing>
        <wp:anchor distT="0" distB="0" distL="114300" distR="114300" simplePos="0" relativeHeight="251657216" behindDoc="0" locked="0" layoutInCell="1" allowOverlap="1" wp14:anchorId="379EA06B" wp14:editId="5B7CED81">
          <wp:simplePos x="0" y="0"/>
          <wp:positionH relativeFrom="column">
            <wp:posOffset>5010785</wp:posOffset>
          </wp:positionH>
          <wp:positionV relativeFrom="paragraph">
            <wp:posOffset>-66675</wp:posOffset>
          </wp:positionV>
          <wp:extent cx="1212850" cy="217170"/>
          <wp:effectExtent l="0" t="0" r="6350" b="0"/>
          <wp:wrapNone/>
          <wp:docPr id="13"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4475B" w14:textId="77777777" w:rsidR="006179F0" w:rsidRDefault="006179F0" w:rsidP="00006000">
      <w:pPr>
        <w:spacing w:after="0"/>
      </w:pPr>
      <w:r>
        <w:separator/>
      </w:r>
    </w:p>
  </w:footnote>
  <w:footnote w:type="continuationSeparator" w:id="0">
    <w:p w14:paraId="4086F937" w14:textId="77777777" w:rsidR="006179F0" w:rsidRDefault="006179F0"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883F5" w14:textId="77777777" w:rsidR="00B42D6E" w:rsidRDefault="00B42D6E"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33A3"/>
    <w:multiLevelType w:val="hybridMultilevel"/>
    <w:tmpl w:val="365E335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72F14"/>
    <w:multiLevelType w:val="hybridMultilevel"/>
    <w:tmpl w:val="9F8C3890"/>
    <w:lvl w:ilvl="0" w:tplc="6D6C3F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14C17"/>
    <w:multiLevelType w:val="hybridMultilevel"/>
    <w:tmpl w:val="A9B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545EED"/>
    <w:multiLevelType w:val="hybridMultilevel"/>
    <w:tmpl w:val="022A73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A4932"/>
    <w:multiLevelType w:val="hybridMultilevel"/>
    <w:tmpl w:val="1A0CB88C"/>
    <w:lvl w:ilvl="0" w:tplc="11E83106">
      <w:start w:val="6"/>
      <w:numFmt w:val="bullet"/>
      <w:lvlText w:val="-"/>
      <w:lvlJc w:val="left"/>
      <w:pPr>
        <w:ind w:left="405" w:hanging="360"/>
      </w:pPr>
      <w:rPr>
        <w:rFonts w:ascii="Calibri" w:eastAsiaTheme="minorEastAsia"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2AC46A83"/>
    <w:multiLevelType w:val="hybridMultilevel"/>
    <w:tmpl w:val="A5789034"/>
    <w:lvl w:ilvl="0" w:tplc="BE4A9AF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E407D"/>
    <w:multiLevelType w:val="hybridMultilevel"/>
    <w:tmpl w:val="ACE2D826"/>
    <w:lvl w:ilvl="0" w:tplc="95324C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11F34"/>
    <w:multiLevelType w:val="hybridMultilevel"/>
    <w:tmpl w:val="7DBE472C"/>
    <w:lvl w:ilvl="0" w:tplc="2B689B04">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06ACC"/>
    <w:multiLevelType w:val="hybridMultilevel"/>
    <w:tmpl w:val="35FEBA28"/>
    <w:lvl w:ilvl="0" w:tplc="D0A2665C">
      <w:start w:val="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47356"/>
    <w:multiLevelType w:val="hybridMultilevel"/>
    <w:tmpl w:val="FE8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936D4"/>
    <w:multiLevelType w:val="hybridMultilevel"/>
    <w:tmpl w:val="61046D42"/>
    <w:lvl w:ilvl="0" w:tplc="2B689B0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D301CE"/>
    <w:multiLevelType w:val="hybridMultilevel"/>
    <w:tmpl w:val="C3EA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F78A1"/>
    <w:multiLevelType w:val="hybridMultilevel"/>
    <w:tmpl w:val="25FEF66C"/>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212B6B"/>
    <w:multiLevelType w:val="hybridMultilevel"/>
    <w:tmpl w:val="C97060E6"/>
    <w:lvl w:ilvl="0" w:tplc="E11A306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57627"/>
    <w:multiLevelType w:val="hybridMultilevel"/>
    <w:tmpl w:val="1CD68B6A"/>
    <w:lvl w:ilvl="0" w:tplc="B61E220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6"/>
  </w:num>
  <w:num w:numId="4">
    <w:abstractNumId w:val="3"/>
  </w:num>
  <w:num w:numId="5">
    <w:abstractNumId w:val="11"/>
  </w:num>
  <w:num w:numId="6">
    <w:abstractNumId w:val="0"/>
  </w:num>
  <w:num w:numId="7">
    <w:abstractNumId w:val="15"/>
  </w:num>
  <w:num w:numId="8">
    <w:abstractNumId w:val="8"/>
  </w:num>
  <w:num w:numId="9">
    <w:abstractNumId w:val="14"/>
  </w:num>
  <w:num w:numId="10">
    <w:abstractNumId w:val="12"/>
  </w:num>
  <w:num w:numId="11">
    <w:abstractNumId w:val="5"/>
  </w:num>
  <w:num w:numId="12">
    <w:abstractNumId w:val="9"/>
  </w:num>
  <w:num w:numId="13">
    <w:abstractNumId w:val="7"/>
  </w:num>
  <w:num w:numId="14">
    <w:abstractNumId w:val="6"/>
  </w:num>
  <w:num w:numId="15">
    <w:abstractNumId w:val="10"/>
  </w:num>
  <w:num w:numId="16">
    <w:abstractNumId w:val="1"/>
  </w:num>
  <w:num w:numId="17">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E8E"/>
    <w:rsid w:val="00000031"/>
    <w:rsid w:val="00001441"/>
    <w:rsid w:val="0000155C"/>
    <w:rsid w:val="000034D4"/>
    <w:rsid w:val="00003833"/>
    <w:rsid w:val="0000391C"/>
    <w:rsid w:val="00004F6A"/>
    <w:rsid w:val="00005477"/>
    <w:rsid w:val="00005E74"/>
    <w:rsid w:val="00006000"/>
    <w:rsid w:val="00007549"/>
    <w:rsid w:val="00007801"/>
    <w:rsid w:val="00007A17"/>
    <w:rsid w:val="00010DD9"/>
    <w:rsid w:val="00011C94"/>
    <w:rsid w:val="00014CBE"/>
    <w:rsid w:val="000157F1"/>
    <w:rsid w:val="0001679E"/>
    <w:rsid w:val="00016836"/>
    <w:rsid w:val="0001694B"/>
    <w:rsid w:val="000171D1"/>
    <w:rsid w:val="00017396"/>
    <w:rsid w:val="00017B54"/>
    <w:rsid w:val="00020838"/>
    <w:rsid w:val="00022E6B"/>
    <w:rsid w:val="000235DD"/>
    <w:rsid w:val="000237C8"/>
    <w:rsid w:val="0002393B"/>
    <w:rsid w:val="000243BF"/>
    <w:rsid w:val="000253D4"/>
    <w:rsid w:val="0002561D"/>
    <w:rsid w:val="00025656"/>
    <w:rsid w:val="00027928"/>
    <w:rsid w:val="000279A7"/>
    <w:rsid w:val="0003121D"/>
    <w:rsid w:val="00031404"/>
    <w:rsid w:val="00032023"/>
    <w:rsid w:val="00033011"/>
    <w:rsid w:val="00036633"/>
    <w:rsid w:val="00037186"/>
    <w:rsid w:val="00037323"/>
    <w:rsid w:val="000379B8"/>
    <w:rsid w:val="0004063A"/>
    <w:rsid w:val="000417C6"/>
    <w:rsid w:val="00044C06"/>
    <w:rsid w:val="000450F8"/>
    <w:rsid w:val="0004567C"/>
    <w:rsid w:val="000456CF"/>
    <w:rsid w:val="00046579"/>
    <w:rsid w:val="000474AB"/>
    <w:rsid w:val="0005037D"/>
    <w:rsid w:val="00050A21"/>
    <w:rsid w:val="0005139F"/>
    <w:rsid w:val="00051613"/>
    <w:rsid w:val="0005283F"/>
    <w:rsid w:val="00053EB3"/>
    <w:rsid w:val="000545AA"/>
    <w:rsid w:val="00057D0D"/>
    <w:rsid w:val="00064659"/>
    <w:rsid w:val="00064DA2"/>
    <w:rsid w:val="00065000"/>
    <w:rsid w:val="0006502E"/>
    <w:rsid w:val="0006604B"/>
    <w:rsid w:val="000707BF"/>
    <w:rsid w:val="00070FCD"/>
    <w:rsid w:val="00071493"/>
    <w:rsid w:val="000721F9"/>
    <w:rsid w:val="0007271C"/>
    <w:rsid w:val="00074C2E"/>
    <w:rsid w:val="0007610A"/>
    <w:rsid w:val="00076D36"/>
    <w:rsid w:val="0007750B"/>
    <w:rsid w:val="0008035D"/>
    <w:rsid w:val="00080809"/>
    <w:rsid w:val="00080ABD"/>
    <w:rsid w:val="00081B19"/>
    <w:rsid w:val="00084586"/>
    <w:rsid w:val="00086F27"/>
    <w:rsid w:val="0009035B"/>
    <w:rsid w:val="0009071B"/>
    <w:rsid w:val="00090B67"/>
    <w:rsid w:val="00090C0B"/>
    <w:rsid w:val="000919A0"/>
    <w:rsid w:val="0009244B"/>
    <w:rsid w:val="00092A97"/>
    <w:rsid w:val="00094FDA"/>
    <w:rsid w:val="00095AAA"/>
    <w:rsid w:val="00097FEB"/>
    <w:rsid w:val="000A01E0"/>
    <w:rsid w:val="000A0538"/>
    <w:rsid w:val="000A084E"/>
    <w:rsid w:val="000A1245"/>
    <w:rsid w:val="000A163C"/>
    <w:rsid w:val="000A2014"/>
    <w:rsid w:val="000A2442"/>
    <w:rsid w:val="000A429D"/>
    <w:rsid w:val="000A5228"/>
    <w:rsid w:val="000A62EA"/>
    <w:rsid w:val="000A7769"/>
    <w:rsid w:val="000A776C"/>
    <w:rsid w:val="000B09B8"/>
    <w:rsid w:val="000B1833"/>
    <w:rsid w:val="000B188D"/>
    <w:rsid w:val="000B3019"/>
    <w:rsid w:val="000B370D"/>
    <w:rsid w:val="000B3FD1"/>
    <w:rsid w:val="000B4133"/>
    <w:rsid w:val="000B52A1"/>
    <w:rsid w:val="000B6156"/>
    <w:rsid w:val="000B6183"/>
    <w:rsid w:val="000C01EF"/>
    <w:rsid w:val="000C5473"/>
    <w:rsid w:val="000D1AAA"/>
    <w:rsid w:val="000D314C"/>
    <w:rsid w:val="000D4079"/>
    <w:rsid w:val="000D45DF"/>
    <w:rsid w:val="000D5B42"/>
    <w:rsid w:val="000D5F93"/>
    <w:rsid w:val="000D6064"/>
    <w:rsid w:val="000D740B"/>
    <w:rsid w:val="000E01CD"/>
    <w:rsid w:val="000E1542"/>
    <w:rsid w:val="000E264B"/>
    <w:rsid w:val="000E4780"/>
    <w:rsid w:val="000E7429"/>
    <w:rsid w:val="000F01D4"/>
    <w:rsid w:val="000F286F"/>
    <w:rsid w:val="000F45AC"/>
    <w:rsid w:val="000F5C19"/>
    <w:rsid w:val="000F5E2B"/>
    <w:rsid w:val="000F657E"/>
    <w:rsid w:val="000F70E4"/>
    <w:rsid w:val="000F7422"/>
    <w:rsid w:val="000F7DA9"/>
    <w:rsid w:val="0010200A"/>
    <w:rsid w:val="001021F5"/>
    <w:rsid w:val="00104B32"/>
    <w:rsid w:val="00104F0F"/>
    <w:rsid w:val="0010591F"/>
    <w:rsid w:val="00105F16"/>
    <w:rsid w:val="0010648C"/>
    <w:rsid w:val="00106E7B"/>
    <w:rsid w:val="001130FB"/>
    <w:rsid w:val="00113FAA"/>
    <w:rsid w:val="00116E2D"/>
    <w:rsid w:val="00116E72"/>
    <w:rsid w:val="00117743"/>
    <w:rsid w:val="00122052"/>
    <w:rsid w:val="00122163"/>
    <w:rsid w:val="00122467"/>
    <w:rsid w:val="001227A9"/>
    <w:rsid w:val="001230F8"/>
    <w:rsid w:val="001247B1"/>
    <w:rsid w:val="001260A2"/>
    <w:rsid w:val="001263AD"/>
    <w:rsid w:val="00126FEC"/>
    <w:rsid w:val="00127631"/>
    <w:rsid w:val="00127D54"/>
    <w:rsid w:val="00130811"/>
    <w:rsid w:val="001329EB"/>
    <w:rsid w:val="00134763"/>
    <w:rsid w:val="001366D8"/>
    <w:rsid w:val="00140580"/>
    <w:rsid w:val="00141A54"/>
    <w:rsid w:val="00141CC5"/>
    <w:rsid w:val="00142D0A"/>
    <w:rsid w:val="001448DC"/>
    <w:rsid w:val="00144CA7"/>
    <w:rsid w:val="00145C77"/>
    <w:rsid w:val="00147314"/>
    <w:rsid w:val="0014773B"/>
    <w:rsid w:val="00150C56"/>
    <w:rsid w:val="00151CB9"/>
    <w:rsid w:val="001520AE"/>
    <w:rsid w:val="0015625C"/>
    <w:rsid w:val="001562CD"/>
    <w:rsid w:val="00156951"/>
    <w:rsid w:val="00156CEA"/>
    <w:rsid w:val="00162867"/>
    <w:rsid w:val="001657DF"/>
    <w:rsid w:val="00165D7B"/>
    <w:rsid w:val="001667C6"/>
    <w:rsid w:val="001668CB"/>
    <w:rsid w:val="001670FC"/>
    <w:rsid w:val="00167154"/>
    <w:rsid w:val="00167AEB"/>
    <w:rsid w:val="00167C58"/>
    <w:rsid w:val="0017096D"/>
    <w:rsid w:val="00170FFE"/>
    <w:rsid w:val="0017173C"/>
    <w:rsid w:val="00171958"/>
    <w:rsid w:val="001720E7"/>
    <w:rsid w:val="00172B6B"/>
    <w:rsid w:val="0017517C"/>
    <w:rsid w:val="0017555E"/>
    <w:rsid w:val="001771AE"/>
    <w:rsid w:val="00181833"/>
    <w:rsid w:val="00186118"/>
    <w:rsid w:val="00186FE9"/>
    <w:rsid w:val="00191851"/>
    <w:rsid w:val="00192B50"/>
    <w:rsid w:val="00193C94"/>
    <w:rsid w:val="001948F2"/>
    <w:rsid w:val="00195D74"/>
    <w:rsid w:val="00196319"/>
    <w:rsid w:val="001977AB"/>
    <w:rsid w:val="00197C2D"/>
    <w:rsid w:val="001A130A"/>
    <w:rsid w:val="001A16DC"/>
    <w:rsid w:val="001A230B"/>
    <w:rsid w:val="001A5AF7"/>
    <w:rsid w:val="001A73F0"/>
    <w:rsid w:val="001B1299"/>
    <w:rsid w:val="001B1E37"/>
    <w:rsid w:val="001B2246"/>
    <w:rsid w:val="001B2396"/>
    <w:rsid w:val="001C2159"/>
    <w:rsid w:val="001C4682"/>
    <w:rsid w:val="001C56FF"/>
    <w:rsid w:val="001C724C"/>
    <w:rsid w:val="001C7E81"/>
    <w:rsid w:val="001D079A"/>
    <w:rsid w:val="001D0B4A"/>
    <w:rsid w:val="001D0E72"/>
    <w:rsid w:val="001D1AD1"/>
    <w:rsid w:val="001D35AE"/>
    <w:rsid w:val="001D4C60"/>
    <w:rsid w:val="001D61AE"/>
    <w:rsid w:val="001D646A"/>
    <w:rsid w:val="001D72E3"/>
    <w:rsid w:val="001D73CF"/>
    <w:rsid w:val="001E046E"/>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1C89"/>
    <w:rsid w:val="001F1CC9"/>
    <w:rsid w:val="001F3D6A"/>
    <w:rsid w:val="001F3FFD"/>
    <w:rsid w:val="001F449F"/>
    <w:rsid w:val="001F4E1A"/>
    <w:rsid w:val="001F5885"/>
    <w:rsid w:val="001F598F"/>
    <w:rsid w:val="001F5B9C"/>
    <w:rsid w:val="001F7C52"/>
    <w:rsid w:val="00201C95"/>
    <w:rsid w:val="00203386"/>
    <w:rsid w:val="002041B7"/>
    <w:rsid w:val="0020423A"/>
    <w:rsid w:val="00206217"/>
    <w:rsid w:val="002073A3"/>
    <w:rsid w:val="00207425"/>
    <w:rsid w:val="0021174C"/>
    <w:rsid w:val="00212B2B"/>
    <w:rsid w:val="002141EB"/>
    <w:rsid w:val="0021464D"/>
    <w:rsid w:val="002148E8"/>
    <w:rsid w:val="0021567F"/>
    <w:rsid w:val="0021705D"/>
    <w:rsid w:val="00217C7B"/>
    <w:rsid w:val="00220146"/>
    <w:rsid w:val="00221003"/>
    <w:rsid w:val="0022335B"/>
    <w:rsid w:val="00223CE1"/>
    <w:rsid w:val="00224548"/>
    <w:rsid w:val="00224963"/>
    <w:rsid w:val="00225276"/>
    <w:rsid w:val="00226E65"/>
    <w:rsid w:val="002320EF"/>
    <w:rsid w:val="002327C9"/>
    <w:rsid w:val="0023295E"/>
    <w:rsid w:val="00232C40"/>
    <w:rsid w:val="0023357A"/>
    <w:rsid w:val="002338A3"/>
    <w:rsid w:val="002414F5"/>
    <w:rsid w:val="00241D2E"/>
    <w:rsid w:val="00242B8E"/>
    <w:rsid w:val="00244039"/>
    <w:rsid w:val="00245F8B"/>
    <w:rsid w:val="00245F98"/>
    <w:rsid w:val="0025075F"/>
    <w:rsid w:val="0025190A"/>
    <w:rsid w:val="00252145"/>
    <w:rsid w:val="002535DC"/>
    <w:rsid w:val="00256152"/>
    <w:rsid w:val="00261A37"/>
    <w:rsid w:val="00262417"/>
    <w:rsid w:val="00262C07"/>
    <w:rsid w:val="002630C6"/>
    <w:rsid w:val="002643FB"/>
    <w:rsid w:val="0026499E"/>
    <w:rsid w:val="00267607"/>
    <w:rsid w:val="0027156B"/>
    <w:rsid w:val="00273439"/>
    <w:rsid w:val="00273D37"/>
    <w:rsid w:val="00274361"/>
    <w:rsid w:val="00274B7E"/>
    <w:rsid w:val="002757A2"/>
    <w:rsid w:val="002762EE"/>
    <w:rsid w:val="002767FA"/>
    <w:rsid w:val="00276FBB"/>
    <w:rsid w:val="002800AC"/>
    <w:rsid w:val="00281B8E"/>
    <w:rsid w:val="00282C8B"/>
    <w:rsid w:val="00287189"/>
    <w:rsid w:val="002903C7"/>
    <w:rsid w:val="00291A91"/>
    <w:rsid w:val="00291E1E"/>
    <w:rsid w:val="00292653"/>
    <w:rsid w:val="002935AA"/>
    <w:rsid w:val="00294E9C"/>
    <w:rsid w:val="002959FA"/>
    <w:rsid w:val="002961CE"/>
    <w:rsid w:val="002969D0"/>
    <w:rsid w:val="00296D99"/>
    <w:rsid w:val="002A0528"/>
    <w:rsid w:val="002A2E84"/>
    <w:rsid w:val="002A6189"/>
    <w:rsid w:val="002A70EC"/>
    <w:rsid w:val="002B3709"/>
    <w:rsid w:val="002B4F19"/>
    <w:rsid w:val="002B563A"/>
    <w:rsid w:val="002B72C5"/>
    <w:rsid w:val="002C01E8"/>
    <w:rsid w:val="002C09CC"/>
    <w:rsid w:val="002C1792"/>
    <w:rsid w:val="002C19D0"/>
    <w:rsid w:val="002C3424"/>
    <w:rsid w:val="002C4721"/>
    <w:rsid w:val="002C6C53"/>
    <w:rsid w:val="002C70E3"/>
    <w:rsid w:val="002C75F1"/>
    <w:rsid w:val="002C79A3"/>
    <w:rsid w:val="002C7FC8"/>
    <w:rsid w:val="002D241A"/>
    <w:rsid w:val="002D37E1"/>
    <w:rsid w:val="002D4AFE"/>
    <w:rsid w:val="002D52F6"/>
    <w:rsid w:val="002D7376"/>
    <w:rsid w:val="002D7424"/>
    <w:rsid w:val="002D7747"/>
    <w:rsid w:val="002D7869"/>
    <w:rsid w:val="002D7F0C"/>
    <w:rsid w:val="002E04D1"/>
    <w:rsid w:val="002E061A"/>
    <w:rsid w:val="002E063C"/>
    <w:rsid w:val="002E06D4"/>
    <w:rsid w:val="002E0DA6"/>
    <w:rsid w:val="002E1AFC"/>
    <w:rsid w:val="002E1FA8"/>
    <w:rsid w:val="002E5CD8"/>
    <w:rsid w:val="002E6704"/>
    <w:rsid w:val="002E7315"/>
    <w:rsid w:val="002E7EBE"/>
    <w:rsid w:val="002F1F79"/>
    <w:rsid w:val="002F3244"/>
    <w:rsid w:val="002F4E72"/>
    <w:rsid w:val="002F583D"/>
    <w:rsid w:val="002F5BEC"/>
    <w:rsid w:val="002F5CF2"/>
    <w:rsid w:val="002F7B6C"/>
    <w:rsid w:val="00300881"/>
    <w:rsid w:val="003008D3"/>
    <w:rsid w:val="003017EB"/>
    <w:rsid w:val="00301C62"/>
    <w:rsid w:val="00302E5E"/>
    <w:rsid w:val="003133C0"/>
    <w:rsid w:val="00320BBD"/>
    <w:rsid w:val="00323462"/>
    <w:rsid w:val="00323780"/>
    <w:rsid w:val="00324DC6"/>
    <w:rsid w:val="00325403"/>
    <w:rsid w:val="003303F1"/>
    <w:rsid w:val="00331C96"/>
    <w:rsid w:val="0033207A"/>
    <w:rsid w:val="0033478D"/>
    <w:rsid w:val="00334ABA"/>
    <w:rsid w:val="00335886"/>
    <w:rsid w:val="00335EA7"/>
    <w:rsid w:val="003364C8"/>
    <w:rsid w:val="003367ED"/>
    <w:rsid w:val="0033741F"/>
    <w:rsid w:val="003378EC"/>
    <w:rsid w:val="00337BC2"/>
    <w:rsid w:val="00340479"/>
    <w:rsid w:val="00341247"/>
    <w:rsid w:val="003427FC"/>
    <w:rsid w:val="00342B96"/>
    <w:rsid w:val="0034466F"/>
    <w:rsid w:val="00347A06"/>
    <w:rsid w:val="00347D3C"/>
    <w:rsid w:val="00352441"/>
    <w:rsid w:val="00352FE7"/>
    <w:rsid w:val="00353244"/>
    <w:rsid w:val="00355C33"/>
    <w:rsid w:val="0036218A"/>
    <w:rsid w:val="00362533"/>
    <w:rsid w:val="00362758"/>
    <w:rsid w:val="00362C2F"/>
    <w:rsid w:val="00363AEE"/>
    <w:rsid w:val="0036428B"/>
    <w:rsid w:val="00364743"/>
    <w:rsid w:val="0036548E"/>
    <w:rsid w:val="00365E66"/>
    <w:rsid w:val="00366296"/>
    <w:rsid w:val="0036665C"/>
    <w:rsid w:val="00367797"/>
    <w:rsid w:val="003707BB"/>
    <w:rsid w:val="00371983"/>
    <w:rsid w:val="003728EF"/>
    <w:rsid w:val="00372D9B"/>
    <w:rsid w:val="003753B6"/>
    <w:rsid w:val="00375556"/>
    <w:rsid w:val="00375E00"/>
    <w:rsid w:val="003762CE"/>
    <w:rsid w:val="00376EFE"/>
    <w:rsid w:val="00377A98"/>
    <w:rsid w:val="00383168"/>
    <w:rsid w:val="003832C1"/>
    <w:rsid w:val="003848A9"/>
    <w:rsid w:val="00385031"/>
    <w:rsid w:val="003908A9"/>
    <w:rsid w:val="00391264"/>
    <w:rsid w:val="003961EB"/>
    <w:rsid w:val="00396375"/>
    <w:rsid w:val="00396C83"/>
    <w:rsid w:val="003974A3"/>
    <w:rsid w:val="003A0643"/>
    <w:rsid w:val="003A1269"/>
    <w:rsid w:val="003A44A7"/>
    <w:rsid w:val="003A55B5"/>
    <w:rsid w:val="003B02A9"/>
    <w:rsid w:val="003B1D4A"/>
    <w:rsid w:val="003B31CD"/>
    <w:rsid w:val="003B559D"/>
    <w:rsid w:val="003B5EDA"/>
    <w:rsid w:val="003B7174"/>
    <w:rsid w:val="003C0774"/>
    <w:rsid w:val="003C0E46"/>
    <w:rsid w:val="003C4195"/>
    <w:rsid w:val="003C4318"/>
    <w:rsid w:val="003C52B0"/>
    <w:rsid w:val="003C7753"/>
    <w:rsid w:val="003C790D"/>
    <w:rsid w:val="003D0573"/>
    <w:rsid w:val="003D0CD1"/>
    <w:rsid w:val="003D1ABE"/>
    <w:rsid w:val="003D5804"/>
    <w:rsid w:val="003D58A4"/>
    <w:rsid w:val="003D5E4C"/>
    <w:rsid w:val="003D5F3F"/>
    <w:rsid w:val="003D703B"/>
    <w:rsid w:val="003D7149"/>
    <w:rsid w:val="003D7539"/>
    <w:rsid w:val="003E1834"/>
    <w:rsid w:val="003E2095"/>
    <w:rsid w:val="003E3A47"/>
    <w:rsid w:val="003E41D9"/>
    <w:rsid w:val="003E5177"/>
    <w:rsid w:val="003E5A79"/>
    <w:rsid w:val="003E72BC"/>
    <w:rsid w:val="003F1AC8"/>
    <w:rsid w:val="003F3E85"/>
    <w:rsid w:val="003F6429"/>
    <w:rsid w:val="004007BE"/>
    <w:rsid w:val="0040118F"/>
    <w:rsid w:val="00401451"/>
    <w:rsid w:val="004021C7"/>
    <w:rsid w:val="0040426A"/>
    <w:rsid w:val="004064BC"/>
    <w:rsid w:val="00406857"/>
    <w:rsid w:val="00407201"/>
    <w:rsid w:val="004104F2"/>
    <w:rsid w:val="00411C30"/>
    <w:rsid w:val="00412557"/>
    <w:rsid w:val="00412E51"/>
    <w:rsid w:val="0041390E"/>
    <w:rsid w:val="00414624"/>
    <w:rsid w:val="00417EEC"/>
    <w:rsid w:val="004202FB"/>
    <w:rsid w:val="0042032E"/>
    <w:rsid w:val="004219B8"/>
    <w:rsid w:val="00422B25"/>
    <w:rsid w:val="004245D1"/>
    <w:rsid w:val="004248AD"/>
    <w:rsid w:val="004274F2"/>
    <w:rsid w:val="0043095D"/>
    <w:rsid w:val="0043145B"/>
    <w:rsid w:val="00435839"/>
    <w:rsid w:val="00436320"/>
    <w:rsid w:val="00437F5B"/>
    <w:rsid w:val="00441F59"/>
    <w:rsid w:val="00442CFA"/>
    <w:rsid w:val="004445BA"/>
    <w:rsid w:val="00445216"/>
    <w:rsid w:val="00445B81"/>
    <w:rsid w:val="004465B7"/>
    <w:rsid w:val="00447FDB"/>
    <w:rsid w:val="00450779"/>
    <w:rsid w:val="00450CED"/>
    <w:rsid w:val="004522D5"/>
    <w:rsid w:val="004538DA"/>
    <w:rsid w:val="0045555E"/>
    <w:rsid w:val="00455F06"/>
    <w:rsid w:val="00457357"/>
    <w:rsid w:val="004573EF"/>
    <w:rsid w:val="00457F40"/>
    <w:rsid w:val="004602DD"/>
    <w:rsid w:val="004659FC"/>
    <w:rsid w:val="004665E9"/>
    <w:rsid w:val="00470A57"/>
    <w:rsid w:val="0047126E"/>
    <w:rsid w:val="004716EE"/>
    <w:rsid w:val="00471730"/>
    <w:rsid w:val="00471986"/>
    <w:rsid w:val="00472E53"/>
    <w:rsid w:val="00473D4B"/>
    <w:rsid w:val="0047728F"/>
    <w:rsid w:val="00477481"/>
    <w:rsid w:val="00477751"/>
    <w:rsid w:val="00480EEE"/>
    <w:rsid w:val="0048304B"/>
    <w:rsid w:val="0048498A"/>
    <w:rsid w:val="00485CDB"/>
    <w:rsid w:val="00485D19"/>
    <w:rsid w:val="00486006"/>
    <w:rsid w:val="00486B51"/>
    <w:rsid w:val="00487999"/>
    <w:rsid w:val="00491095"/>
    <w:rsid w:val="004920FD"/>
    <w:rsid w:val="004974A9"/>
    <w:rsid w:val="004A0809"/>
    <w:rsid w:val="004A0DDA"/>
    <w:rsid w:val="004A25C9"/>
    <w:rsid w:val="004A29D8"/>
    <w:rsid w:val="004A2E89"/>
    <w:rsid w:val="004A53B7"/>
    <w:rsid w:val="004A5907"/>
    <w:rsid w:val="004A5F67"/>
    <w:rsid w:val="004A6D7C"/>
    <w:rsid w:val="004A6F86"/>
    <w:rsid w:val="004A7015"/>
    <w:rsid w:val="004B130C"/>
    <w:rsid w:val="004B1BB3"/>
    <w:rsid w:val="004B4602"/>
    <w:rsid w:val="004B485F"/>
    <w:rsid w:val="004B7450"/>
    <w:rsid w:val="004B79C2"/>
    <w:rsid w:val="004C04DB"/>
    <w:rsid w:val="004C0C1F"/>
    <w:rsid w:val="004C239B"/>
    <w:rsid w:val="004C249B"/>
    <w:rsid w:val="004C3B19"/>
    <w:rsid w:val="004C453A"/>
    <w:rsid w:val="004C67F3"/>
    <w:rsid w:val="004C68F1"/>
    <w:rsid w:val="004C725C"/>
    <w:rsid w:val="004C7822"/>
    <w:rsid w:val="004D0401"/>
    <w:rsid w:val="004D1112"/>
    <w:rsid w:val="004D1BB8"/>
    <w:rsid w:val="004D49AE"/>
    <w:rsid w:val="004D74A6"/>
    <w:rsid w:val="004E1BB3"/>
    <w:rsid w:val="004E2CA4"/>
    <w:rsid w:val="004E2E2A"/>
    <w:rsid w:val="004E3010"/>
    <w:rsid w:val="004E3672"/>
    <w:rsid w:val="004E418C"/>
    <w:rsid w:val="004E5D46"/>
    <w:rsid w:val="004E72A9"/>
    <w:rsid w:val="004F03C5"/>
    <w:rsid w:val="004F30E7"/>
    <w:rsid w:val="004F6343"/>
    <w:rsid w:val="00501798"/>
    <w:rsid w:val="00501E79"/>
    <w:rsid w:val="00502794"/>
    <w:rsid w:val="00502D93"/>
    <w:rsid w:val="005039AE"/>
    <w:rsid w:val="00503C8F"/>
    <w:rsid w:val="0050469D"/>
    <w:rsid w:val="005068E8"/>
    <w:rsid w:val="00507FC9"/>
    <w:rsid w:val="005113EE"/>
    <w:rsid w:val="00511C84"/>
    <w:rsid w:val="00511FDA"/>
    <w:rsid w:val="00512D13"/>
    <w:rsid w:val="00512D42"/>
    <w:rsid w:val="00515390"/>
    <w:rsid w:val="005166D7"/>
    <w:rsid w:val="00517C97"/>
    <w:rsid w:val="00520184"/>
    <w:rsid w:val="005201A2"/>
    <w:rsid w:val="005208FC"/>
    <w:rsid w:val="00520BCA"/>
    <w:rsid w:val="00521667"/>
    <w:rsid w:val="00521BDD"/>
    <w:rsid w:val="00522311"/>
    <w:rsid w:val="005245D5"/>
    <w:rsid w:val="00524A21"/>
    <w:rsid w:val="005269D7"/>
    <w:rsid w:val="00530365"/>
    <w:rsid w:val="0053100C"/>
    <w:rsid w:val="00532787"/>
    <w:rsid w:val="00533FDC"/>
    <w:rsid w:val="00534DFE"/>
    <w:rsid w:val="005351A7"/>
    <w:rsid w:val="00536383"/>
    <w:rsid w:val="005374AF"/>
    <w:rsid w:val="00537F45"/>
    <w:rsid w:val="005415F0"/>
    <w:rsid w:val="00542924"/>
    <w:rsid w:val="00543ECC"/>
    <w:rsid w:val="00544F22"/>
    <w:rsid w:val="00545EC1"/>
    <w:rsid w:val="00546069"/>
    <w:rsid w:val="00546D8E"/>
    <w:rsid w:val="00547F13"/>
    <w:rsid w:val="005505A5"/>
    <w:rsid w:val="00550A79"/>
    <w:rsid w:val="0055110E"/>
    <w:rsid w:val="00551260"/>
    <w:rsid w:val="00551A3C"/>
    <w:rsid w:val="00552335"/>
    <w:rsid w:val="00554820"/>
    <w:rsid w:val="00554B12"/>
    <w:rsid w:val="005617B0"/>
    <w:rsid w:val="00561EB7"/>
    <w:rsid w:val="00563ED3"/>
    <w:rsid w:val="00565E78"/>
    <w:rsid w:val="00565FCD"/>
    <w:rsid w:val="005662E2"/>
    <w:rsid w:val="005668D2"/>
    <w:rsid w:val="00567128"/>
    <w:rsid w:val="00571847"/>
    <w:rsid w:val="00571B11"/>
    <w:rsid w:val="005726D2"/>
    <w:rsid w:val="00572720"/>
    <w:rsid w:val="005733A4"/>
    <w:rsid w:val="005776F7"/>
    <w:rsid w:val="00577D76"/>
    <w:rsid w:val="00577F64"/>
    <w:rsid w:val="00586033"/>
    <w:rsid w:val="00587A83"/>
    <w:rsid w:val="005904B8"/>
    <w:rsid w:val="00590A44"/>
    <w:rsid w:val="00591ED6"/>
    <w:rsid w:val="0059263D"/>
    <w:rsid w:val="00594B07"/>
    <w:rsid w:val="00597057"/>
    <w:rsid w:val="00597CDD"/>
    <w:rsid w:val="005A0757"/>
    <w:rsid w:val="005A0AF8"/>
    <w:rsid w:val="005A1E4A"/>
    <w:rsid w:val="005A42C5"/>
    <w:rsid w:val="005A6768"/>
    <w:rsid w:val="005A6FDC"/>
    <w:rsid w:val="005B056A"/>
    <w:rsid w:val="005B0E50"/>
    <w:rsid w:val="005B127B"/>
    <w:rsid w:val="005B1803"/>
    <w:rsid w:val="005B1D54"/>
    <w:rsid w:val="005B3846"/>
    <w:rsid w:val="005B3848"/>
    <w:rsid w:val="005B5BC9"/>
    <w:rsid w:val="005B5D9E"/>
    <w:rsid w:val="005B607B"/>
    <w:rsid w:val="005C017B"/>
    <w:rsid w:val="005C0590"/>
    <w:rsid w:val="005C1B09"/>
    <w:rsid w:val="005C2EF4"/>
    <w:rsid w:val="005C31B5"/>
    <w:rsid w:val="005C3BBF"/>
    <w:rsid w:val="005C3EE9"/>
    <w:rsid w:val="005C5B66"/>
    <w:rsid w:val="005C7CF7"/>
    <w:rsid w:val="005D0756"/>
    <w:rsid w:val="005D3BBA"/>
    <w:rsid w:val="005D49B3"/>
    <w:rsid w:val="005D58D8"/>
    <w:rsid w:val="005D62FF"/>
    <w:rsid w:val="005D7818"/>
    <w:rsid w:val="005D796B"/>
    <w:rsid w:val="005E0B47"/>
    <w:rsid w:val="005E0F65"/>
    <w:rsid w:val="005E1028"/>
    <w:rsid w:val="005E1247"/>
    <w:rsid w:val="005E1BE5"/>
    <w:rsid w:val="005E2A6E"/>
    <w:rsid w:val="005E4FC8"/>
    <w:rsid w:val="005E5BCF"/>
    <w:rsid w:val="005E6059"/>
    <w:rsid w:val="005E6C1B"/>
    <w:rsid w:val="005F0287"/>
    <w:rsid w:val="005F06C7"/>
    <w:rsid w:val="005F09AE"/>
    <w:rsid w:val="005F0FB4"/>
    <w:rsid w:val="005F144D"/>
    <w:rsid w:val="005F3828"/>
    <w:rsid w:val="005F3FF1"/>
    <w:rsid w:val="005F428F"/>
    <w:rsid w:val="005F46EA"/>
    <w:rsid w:val="005F66F5"/>
    <w:rsid w:val="005F6840"/>
    <w:rsid w:val="00603FCC"/>
    <w:rsid w:val="00604711"/>
    <w:rsid w:val="00605CCA"/>
    <w:rsid w:val="0060711D"/>
    <w:rsid w:val="00607B2C"/>
    <w:rsid w:val="00610460"/>
    <w:rsid w:val="006107C2"/>
    <w:rsid w:val="00610A34"/>
    <w:rsid w:val="0061118A"/>
    <w:rsid w:val="006114E5"/>
    <w:rsid w:val="00612129"/>
    <w:rsid w:val="00613FD8"/>
    <w:rsid w:val="006150C9"/>
    <w:rsid w:val="00615898"/>
    <w:rsid w:val="006165FA"/>
    <w:rsid w:val="006179F0"/>
    <w:rsid w:val="0062079B"/>
    <w:rsid w:val="006211E1"/>
    <w:rsid w:val="0062150C"/>
    <w:rsid w:val="00621D1F"/>
    <w:rsid w:val="00622B1B"/>
    <w:rsid w:val="00622B8A"/>
    <w:rsid w:val="00624699"/>
    <w:rsid w:val="00625345"/>
    <w:rsid w:val="00625414"/>
    <w:rsid w:val="0062602B"/>
    <w:rsid w:val="00630875"/>
    <w:rsid w:val="006312D7"/>
    <w:rsid w:val="00631875"/>
    <w:rsid w:val="00631B74"/>
    <w:rsid w:val="0063275F"/>
    <w:rsid w:val="006331D8"/>
    <w:rsid w:val="0063466F"/>
    <w:rsid w:val="00635A03"/>
    <w:rsid w:val="00635E81"/>
    <w:rsid w:val="006363F1"/>
    <w:rsid w:val="0063664E"/>
    <w:rsid w:val="00637528"/>
    <w:rsid w:val="006406BC"/>
    <w:rsid w:val="00640BC0"/>
    <w:rsid w:val="00640C22"/>
    <w:rsid w:val="0064268A"/>
    <w:rsid w:val="00643267"/>
    <w:rsid w:val="00644A28"/>
    <w:rsid w:val="00644A76"/>
    <w:rsid w:val="00647BD5"/>
    <w:rsid w:val="0065065E"/>
    <w:rsid w:val="00650C62"/>
    <w:rsid w:val="00650F00"/>
    <w:rsid w:val="00651E3A"/>
    <w:rsid w:val="006535ED"/>
    <w:rsid w:val="00653675"/>
    <w:rsid w:val="00653C59"/>
    <w:rsid w:val="006544C2"/>
    <w:rsid w:val="00655B4D"/>
    <w:rsid w:val="00660031"/>
    <w:rsid w:val="0066037D"/>
    <w:rsid w:val="00660493"/>
    <w:rsid w:val="00660E3F"/>
    <w:rsid w:val="0066139A"/>
    <w:rsid w:val="006618F3"/>
    <w:rsid w:val="00663432"/>
    <w:rsid w:val="006642B0"/>
    <w:rsid w:val="00664BAD"/>
    <w:rsid w:val="00664FD4"/>
    <w:rsid w:val="0066519C"/>
    <w:rsid w:val="00665747"/>
    <w:rsid w:val="006657DA"/>
    <w:rsid w:val="006661F7"/>
    <w:rsid w:val="006705B4"/>
    <w:rsid w:val="00671CA5"/>
    <w:rsid w:val="00673FB0"/>
    <w:rsid w:val="00675702"/>
    <w:rsid w:val="0067777E"/>
    <w:rsid w:val="0067796B"/>
    <w:rsid w:val="00681042"/>
    <w:rsid w:val="00683D5D"/>
    <w:rsid w:val="00683F31"/>
    <w:rsid w:val="006848F1"/>
    <w:rsid w:val="00684A4C"/>
    <w:rsid w:val="00687C67"/>
    <w:rsid w:val="00690064"/>
    <w:rsid w:val="00690B80"/>
    <w:rsid w:val="00690EBA"/>
    <w:rsid w:val="0069110D"/>
    <w:rsid w:val="006917A6"/>
    <w:rsid w:val="00692D88"/>
    <w:rsid w:val="00695460"/>
    <w:rsid w:val="006974F8"/>
    <w:rsid w:val="006A10AB"/>
    <w:rsid w:val="006A22AD"/>
    <w:rsid w:val="006A2D08"/>
    <w:rsid w:val="006A33C2"/>
    <w:rsid w:val="006A520D"/>
    <w:rsid w:val="006A755E"/>
    <w:rsid w:val="006B01E0"/>
    <w:rsid w:val="006B0900"/>
    <w:rsid w:val="006B0B13"/>
    <w:rsid w:val="006B0CA2"/>
    <w:rsid w:val="006B258C"/>
    <w:rsid w:val="006B2E4D"/>
    <w:rsid w:val="006B483E"/>
    <w:rsid w:val="006B5BF6"/>
    <w:rsid w:val="006B6E3B"/>
    <w:rsid w:val="006C0ED8"/>
    <w:rsid w:val="006C1C9B"/>
    <w:rsid w:val="006C1CA0"/>
    <w:rsid w:val="006C26C2"/>
    <w:rsid w:val="006C2B5D"/>
    <w:rsid w:val="006C2EBC"/>
    <w:rsid w:val="006C3C8A"/>
    <w:rsid w:val="006C40B7"/>
    <w:rsid w:val="006C52DC"/>
    <w:rsid w:val="006C78CD"/>
    <w:rsid w:val="006C7AED"/>
    <w:rsid w:val="006D1BEF"/>
    <w:rsid w:val="006D1E60"/>
    <w:rsid w:val="006D44EA"/>
    <w:rsid w:val="006D6952"/>
    <w:rsid w:val="006D7496"/>
    <w:rsid w:val="006E23BE"/>
    <w:rsid w:val="006E25AD"/>
    <w:rsid w:val="006E25C3"/>
    <w:rsid w:val="006E2998"/>
    <w:rsid w:val="006E4158"/>
    <w:rsid w:val="006E4471"/>
    <w:rsid w:val="006E4674"/>
    <w:rsid w:val="006E55C5"/>
    <w:rsid w:val="006E58FE"/>
    <w:rsid w:val="006E5CB1"/>
    <w:rsid w:val="006E6CB3"/>
    <w:rsid w:val="006F0724"/>
    <w:rsid w:val="006F273E"/>
    <w:rsid w:val="006F2C94"/>
    <w:rsid w:val="006F397C"/>
    <w:rsid w:val="006F3A96"/>
    <w:rsid w:val="006F3F70"/>
    <w:rsid w:val="006F429A"/>
    <w:rsid w:val="006F4319"/>
    <w:rsid w:val="006F4BA0"/>
    <w:rsid w:val="006F5A4E"/>
    <w:rsid w:val="006F630B"/>
    <w:rsid w:val="006F7F64"/>
    <w:rsid w:val="006F7FA7"/>
    <w:rsid w:val="007022C4"/>
    <w:rsid w:val="007035EB"/>
    <w:rsid w:val="00705390"/>
    <w:rsid w:val="007058C8"/>
    <w:rsid w:val="00706358"/>
    <w:rsid w:val="007066D9"/>
    <w:rsid w:val="00706A02"/>
    <w:rsid w:val="00706EAD"/>
    <w:rsid w:val="00710967"/>
    <w:rsid w:val="00712A3E"/>
    <w:rsid w:val="00712BA6"/>
    <w:rsid w:val="00713102"/>
    <w:rsid w:val="00713479"/>
    <w:rsid w:val="00713F16"/>
    <w:rsid w:val="007149F7"/>
    <w:rsid w:val="00716233"/>
    <w:rsid w:val="00717E32"/>
    <w:rsid w:val="00722EE1"/>
    <w:rsid w:val="00723B0C"/>
    <w:rsid w:val="00724FBF"/>
    <w:rsid w:val="0072615D"/>
    <w:rsid w:val="0072686C"/>
    <w:rsid w:val="0073010C"/>
    <w:rsid w:val="007307DE"/>
    <w:rsid w:val="007317CE"/>
    <w:rsid w:val="00736995"/>
    <w:rsid w:val="00741364"/>
    <w:rsid w:val="00742B8A"/>
    <w:rsid w:val="00743630"/>
    <w:rsid w:val="007440C7"/>
    <w:rsid w:val="007440F9"/>
    <w:rsid w:val="007444EB"/>
    <w:rsid w:val="00750D4F"/>
    <w:rsid w:val="007526E0"/>
    <w:rsid w:val="00755827"/>
    <w:rsid w:val="007566FB"/>
    <w:rsid w:val="00756AC4"/>
    <w:rsid w:val="00760987"/>
    <w:rsid w:val="007616C1"/>
    <w:rsid w:val="00764ECA"/>
    <w:rsid w:val="00770F8A"/>
    <w:rsid w:val="00771D37"/>
    <w:rsid w:val="007720EF"/>
    <w:rsid w:val="0077256C"/>
    <w:rsid w:val="00774172"/>
    <w:rsid w:val="00774F42"/>
    <w:rsid w:val="007750EB"/>
    <w:rsid w:val="007763C5"/>
    <w:rsid w:val="00776CA9"/>
    <w:rsid w:val="00781879"/>
    <w:rsid w:val="007836AC"/>
    <w:rsid w:val="00783D42"/>
    <w:rsid w:val="00783D69"/>
    <w:rsid w:val="007862CB"/>
    <w:rsid w:val="00787FE0"/>
    <w:rsid w:val="00791185"/>
    <w:rsid w:val="00791B03"/>
    <w:rsid w:val="00791B5D"/>
    <w:rsid w:val="00793364"/>
    <w:rsid w:val="00794583"/>
    <w:rsid w:val="00795431"/>
    <w:rsid w:val="007A0B36"/>
    <w:rsid w:val="007A142A"/>
    <w:rsid w:val="007A1914"/>
    <w:rsid w:val="007A271A"/>
    <w:rsid w:val="007A319F"/>
    <w:rsid w:val="007A383C"/>
    <w:rsid w:val="007A53F1"/>
    <w:rsid w:val="007A6B51"/>
    <w:rsid w:val="007A7CCD"/>
    <w:rsid w:val="007A7EB2"/>
    <w:rsid w:val="007B06E6"/>
    <w:rsid w:val="007B09B0"/>
    <w:rsid w:val="007B0C50"/>
    <w:rsid w:val="007B103A"/>
    <w:rsid w:val="007B36DF"/>
    <w:rsid w:val="007B39F2"/>
    <w:rsid w:val="007B5326"/>
    <w:rsid w:val="007B5CA9"/>
    <w:rsid w:val="007B6DC4"/>
    <w:rsid w:val="007B74C0"/>
    <w:rsid w:val="007C5D7B"/>
    <w:rsid w:val="007C778F"/>
    <w:rsid w:val="007D7DC8"/>
    <w:rsid w:val="007E2FFF"/>
    <w:rsid w:val="007E3DB4"/>
    <w:rsid w:val="007E5022"/>
    <w:rsid w:val="007E54D3"/>
    <w:rsid w:val="007E5898"/>
    <w:rsid w:val="007E77C0"/>
    <w:rsid w:val="007F2138"/>
    <w:rsid w:val="007F2D9D"/>
    <w:rsid w:val="007F7E2F"/>
    <w:rsid w:val="00801FA9"/>
    <w:rsid w:val="008054DB"/>
    <w:rsid w:val="00805A50"/>
    <w:rsid w:val="00805C7E"/>
    <w:rsid w:val="00806BA2"/>
    <w:rsid w:val="00806FE6"/>
    <w:rsid w:val="00807BC2"/>
    <w:rsid w:val="00810624"/>
    <w:rsid w:val="00810D96"/>
    <w:rsid w:val="008119DF"/>
    <w:rsid w:val="00815338"/>
    <w:rsid w:val="00817175"/>
    <w:rsid w:val="00820922"/>
    <w:rsid w:val="008215B5"/>
    <w:rsid w:val="008222F5"/>
    <w:rsid w:val="008225DD"/>
    <w:rsid w:val="008226A1"/>
    <w:rsid w:val="00822BBC"/>
    <w:rsid w:val="00823E09"/>
    <w:rsid w:val="00823F26"/>
    <w:rsid w:val="008249E4"/>
    <w:rsid w:val="008251AF"/>
    <w:rsid w:val="00827966"/>
    <w:rsid w:val="00830F9F"/>
    <w:rsid w:val="0083171D"/>
    <w:rsid w:val="00831865"/>
    <w:rsid w:val="00831B19"/>
    <w:rsid w:val="008323FA"/>
    <w:rsid w:val="00832854"/>
    <w:rsid w:val="00832D7B"/>
    <w:rsid w:val="00832F2C"/>
    <w:rsid w:val="00833F2C"/>
    <w:rsid w:val="00833FE4"/>
    <w:rsid w:val="0083531A"/>
    <w:rsid w:val="00835FEE"/>
    <w:rsid w:val="00836877"/>
    <w:rsid w:val="00837DE2"/>
    <w:rsid w:val="00840DB9"/>
    <w:rsid w:val="00841D0C"/>
    <w:rsid w:val="008427EF"/>
    <w:rsid w:val="0084286B"/>
    <w:rsid w:val="008428BE"/>
    <w:rsid w:val="008428D4"/>
    <w:rsid w:val="00843AF7"/>
    <w:rsid w:val="00846EB2"/>
    <w:rsid w:val="00847CA6"/>
    <w:rsid w:val="00851743"/>
    <w:rsid w:val="008536BE"/>
    <w:rsid w:val="00856112"/>
    <w:rsid w:val="008561D5"/>
    <w:rsid w:val="008564A1"/>
    <w:rsid w:val="00860B11"/>
    <w:rsid w:val="008616E9"/>
    <w:rsid w:val="00861A7D"/>
    <w:rsid w:val="0086494A"/>
    <w:rsid w:val="00864B68"/>
    <w:rsid w:val="00865862"/>
    <w:rsid w:val="00867D68"/>
    <w:rsid w:val="00871577"/>
    <w:rsid w:val="00871CFE"/>
    <w:rsid w:val="00872906"/>
    <w:rsid w:val="00872AE3"/>
    <w:rsid w:val="008732A2"/>
    <w:rsid w:val="00875927"/>
    <w:rsid w:val="00876208"/>
    <w:rsid w:val="00877154"/>
    <w:rsid w:val="008778C9"/>
    <w:rsid w:val="00880A1B"/>
    <w:rsid w:val="00880BFD"/>
    <w:rsid w:val="00882D7B"/>
    <w:rsid w:val="00882FA0"/>
    <w:rsid w:val="00883D6F"/>
    <w:rsid w:val="008843F6"/>
    <w:rsid w:val="00884D5C"/>
    <w:rsid w:val="00886624"/>
    <w:rsid w:val="008872CD"/>
    <w:rsid w:val="0089038E"/>
    <w:rsid w:val="00890588"/>
    <w:rsid w:val="00890C93"/>
    <w:rsid w:val="0089261F"/>
    <w:rsid w:val="00893E82"/>
    <w:rsid w:val="00894C91"/>
    <w:rsid w:val="008959F6"/>
    <w:rsid w:val="00896F87"/>
    <w:rsid w:val="00897BF7"/>
    <w:rsid w:val="008A01F3"/>
    <w:rsid w:val="008A16D8"/>
    <w:rsid w:val="008A1C7A"/>
    <w:rsid w:val="008A2CAD"/>
    <w:rsid w:val="008A5A0E"/>
    <w:rsid w:val="008A6DCA"/>
    <w:rsid w:val="008B67FF"/>
    <w:rsid w:val="008B7556"/>
    <w:rsid w:val="008B7CB6"/>
    <w:rsid w:val="008C301D"/>
    <w:rsid w:val="008C3B87"/>
    <w:rsid w:val="008C5550"/>
    <w:rsid w:val="008C5C3D"/>
    <w:rsid w:val="008C6761"/>
    <w:rsid w:val="008D1650"/>
    <w:rsid w:val="008D2C6F"/>
    <w:rsid w:val="008D4293"/>
    <w:rsid w:val="008D4EF3"/>
    <w:rsid w:val="008D5E08"/>
    <w:rsid w:val="008D6A57"/>
    <w:rsid w:val="008E0CA7"/>
    <w:rsid w:val="008E2176"/>
    <w:rsid w:val="008E2582"/>
    <w:rsid w:val="008E2F49"/>
    <w:rsid w:val="008E325C"/>
    <w:rsid w:val="008E3582"/>
    <w:rsid w:val="008E496C"/>
    <w:rsid w:val="008E592D"/>
    <w:rsid w:val="008E7006"/>
    <w:rsid w:val="008E7DD7"/>
    <w:rsid w:val="008F0029"/>
    <w:rsid w:val="008F0EF3"/>
    <w:rsid w:val="008F17AB"/>
    <w:rsid w:val="008F45F1"/>
    <w:rsid w:val="008F552E"/>
    <w:rsid w:val="008F5D85"/>
    <w:rsid w:val="008F6D85"/>
    <w:rsid w:val="008F7641"/>
    <w:rsid w:val="009011FC"/>
    <w:rsid w:val="00901870"/>
    <w:rsid w:val="00901F1A"/>
    <w:rsid w:val="009038BC"/>
    <w:rsid w:val="00905D59"/>
    <w:rsid w:val="00906642"/>
    <w:rsid w:val="00906A3E"/>
    <w:rsid w:val="009107C4"/>
    <w:rsid w:val="0091134F"/>
    <w:rsid w:val="0091200B"/>
    <w:rsid w:val="009127DD"/>
    <w:rsid w:val="0091299B"/>
    <w:rsid w:val="0091380B"/>
    <w:rsid w:val="00913E78"/>
    <w:rsid w:val="00914523"/>
    <w:rsid w:val="009152CE"/>
    <w:rsid w:val="00920AF0"/>
    <w:rsid w:val="00921790"/>
    <w:rsid w:val="00922581"/>
    <w:rsid w:val="00922C55"/>
    <w:rsid w:val="009238F4"/>
    <w:rsid w:val="0093095C"/>
    <w:rsid w:val="00931657"/>
    <w:rsid w:val="00933E0E"/>
    <w:rsid w:val="00934E55"/>
    <w:rsid w:val="0093535C"/>
    <w:rsid w:val="00935B9F"/>
    <w:rsid w:val="0093685A"/>
    <w:rsid w:val="0094225D"/>
    <w:rsid w:val="00942D40"/>
    <w:rsid w:val="009439D5"/>
    <w:rsid w:val="00947372"/>
    <w:rsid w:val="009501C0"/>
    <w:rsid w:val="0095080D"/>
    <w:rsid w:val="00952D39"/>
    <w:rsid w:val="00954855"/>
    <w:rsid w:val="009555DB"/>
    <w:rsid w:val="00957C6A"/>
    <w:rsid w:val="00960802"/>
    <w:rsid w:val="0096080B"/>
    <w:rsid w:val="009639EF"/>
    <w:rsid w:val="009653D9"/>
    <w:rsid w:val="00965666"/>
    <w:rsid w:val="00970042"/>
    <w:rsid w:val="0097214A"/>
    <w:rsid w:val="009728F4"/>
    <w:rsid w:val="009742EE"/>
    <w:rsid w:val="00976E05"/>
    <w:rsid w:val="00980076"/>
    <w:rsid w:val="009809B3"/>
    <w:rsid w:val="00980E15"/>
    <w:rsid w:val="00981629"/>
    <w:rsid w:val="009816C3"/>
    <w:rsid w:val="009818F4"/>
    <w:rsid w:val="00981A2C"/>
    <w:rsid w:val="00984C92"/>
    <w:rsid w:val="009856F5"/>
    <w:rsid w:val="00985AB2"/>
    <w:rsid w:val="009869BE"/>
    <w:rsid w:val="0098726A"/>
    <w:rsid w:val="009902D9"/>
    <w:rsid w:val="0099071D"/>
    <w:rsid w:val="00991237"/>
    <w:rsid w:val="00992BBE"/>
    <w:rsid w:val="00992BE2"/>
    <w:rsid w:val="00992CCF"/>
    <w:rsid w:val="00992F4B"/>
    <w:rsid w:val="00992F59"/>
    <w:rsid w:val="009949D9"/>
    <w:rsid w:val="00995203"/>
    <w:rsid w:val="00995325"/>
    <w:rsid w:val="00995B14"/>
    <w:rsid w:val="00995BC5"/>
    <w:rsid w:val="00995D69"/>
    <w:rsid w:val="009A12A0"/>
    <w:rsid w:val="009A1BE1"/>
    <w:rsid w:val="009A3363"/>
    <w:rsid w:val="009A452B"/>
    <w:rsid w:val="009A5F52"/>
    <w:rsid w:val="009A6B1E"/>
    <w:rsid w:val="009B0841"/>
    <w:rsid w:val="009B0D28"/>
    <w:rsid w:val="009B11A8"/>
    <w:rsid w:val="009B194C"/>
    <w:rsid w:val="009B2331"/>
    <w:rsid w:val="009B2B5F"/>
    <w:rsid w:val="009B2B68"/>
    <w:rsid w:val="009B3153"/>
    <w:rsid w:val="009B36AB"/>
    <w:rsid w:val="009B5F91"/>
    <w:rsid w:val="009B6825"/>
    <w:rsid w:val="009B6895"/>
    <w:rsid w:val="009C04F4"/>
    <w:rsid w:val="009C0C51"/>
    <w:rsid w:val="009C296C"/>
    <w:rsid w:val="009C2E4F"/>
    <w:rsid w:val="009C54C2"/>
    <w:rsid w:val="009C6D33"/>
    <w:rsid w:val="009C72E8"/>
    <w:rsid w:val="009D067F"/>
    <w:rsid w:val="009D1BBE"/>
    <w:rsid w:val="009D1BFB"/>
    <w:rsid w:val="009D2D26"/>
    <w:rsid w:val="009D6986"/>
    <w:rsid w:val="009D6A4C"/>
    <w:rsid w:val="009D71D4"/>
    <w:rsid w:val="009E0525"/>
    <w:rsid w:val="009E16B2"/>
    <w:rsid w:val="009E1941"/>
    <w:rsid w:val="009E3C23"/>
    <w:rsid w:val="009E6735"/>
    <w:rsid w:val="009F28FC"/>
    <w:rsid w:val="009F400D"/>
    <w:rsid w:val="009F444B"/>
    <w:rsid w:val="009F581C"/>
    <w:rsid w:val="009F6E64"/>
    <w:rsid w:val="009F7C07"/>
    <w:rsid w:val="00A00C4A"/>
    <w:rsid w:val="00A02A32"/>
    <w:rsid w:val="00A03977"/>
    <w:rsid w:val="00A04CC2"/>
    <w:rsid w:val="00A05949"/>
    <w:rsid w:val="00A05F06"/>
    <w:rsid w:val="00A07726"/>
    <w:rsid w:val="00A1333A"/>
    <w:rsid w:val="00A139ED"/>
    <w:rsid w:val="00A13B9B"/>
    <w:rsid w:val="00A25476"/>
    <w:rsid w:val="00A26E22"/>
    <w:rsid w:val="00A301D0"/>
    <w:rsid w:val="00A30B35"/>
    <w:rsid w:val="00A334DC"/>
    <w:rsid w:val="00A33AA7"/>
    <w:rsid w:val="00A35951"/>
    <w:rsid w:val="00A36FF3"/>
    <w:rsid w:val="00A40110"/>
    <w:rsid w:val="00A4129A"/>
    <w:rsid w:val="00A449B8"/>
    <w:rsid w:val="00A451D6"/>
    <w:rsid w:val="00A469FB"/>
    <w:rsid w:val="00A46C8E"/>
    <w:rsid w:val="00A477FA"/>
    <w:rsid w:val="00A50B59"/>
    <w:rsid w:val="00A5224B"/>
    <w:rsid w:val="00A5443E"/>
    <w:rsid w:val="00A54E0D"/>
    <w:rsid w:val="00A5514E"/>
    <w:rsid w:val="00A56E20"/>
    <w:rsid w:val="00A56E53"/>
    <w:rsid w:val="00A60666"/>
    <w:rsid w:val="00A607A4"/>
    <w:rsid w:val="00A616A7"/>
    <w:rsid w:val="00A625A7"/>
    <w:rsid w:val="00A63654"/>
    <w:rsid w:val="00A6587F"/>
    <w:rsid w:val="00A67E20"/>
    <w:rsid w:val="00A704E9"/>
    <w:rsid w:val="00A70DFF"/>
    <w:rsid w:val="00A72BB3"/>
    <w:rsid w:val="00A73D87"/>
    <w:rsid w:val="00A75C98"/>
    <w:rsid w:val="00A75D42"/>
    <w:rsid w:val="00A8244D"/>
    <w:rsid w:val="00A82E26"/>
    <w:rsid w:val="00A84C6F"/>
    <w:rsid w:val="00A8695E"/>
    <w:rsid w:val="00A874FC"/>
    <w:rsid w:val="00A90451"/>
    <w:rsid w:val="00A90CAA"/>
    <w:rsid w:val="00A95355"/>
    <w:rsid w:val="00A9543D"/>
    <w:rsid w:val="00A958B6"/>
    <w:rsid w:val="00A95B89"/>
    <w:rsid w:val="00A95CA0"/>
    <w:rsid w:val="00A973F7"/>
    <w:rsid w:val="00AA0416"/>
    <w:rsid w:val="00AA24AB"/>
    <w:rsid w:val="00AA531B"/>
    <w:rsid w:val="00AA71A2"/>
    <w:rsid w:val="00AA726E"/>
    <w:rsid w:val="00AB0B96"/>
    <w:rsid w:val="00AB1C2D"/>
    <w:rsid w:val="00AB1FFD"/>
    <w:rsid w:val="00AB303C"/>
    <w:rsid w:val="00AB3383"/>
    <w:rsid w:val="00AB35B6"/>
    <w:rsid w:val="00AB3BA2"/>
    <w:rsid w:val="00AB4639"/>
    <w:rsid w:val="00AB5F93"/>
    <w:rsid w:val="00AB6A05"/>
    <w:rsid w:val="00AC0A5F"/>
    <w:rsid w:val="00AC1AAA"/>
    <w:rsid w:val="00AC1BC7"/>
    <w:rsid w:val="00AC3F4F"/>
    <w:rsid w:val="00AC475B"/>
    <w:rsid w:val="00AC5090"/>
    <w:rsid w:val="00AC6BF2"/>
    <w:rsid w:val="00AC6F5D"/>
    <w:rsid w:val="00AC76AD"/>
    <w:rsid w:val="00AD0D79"/>
    <w:rsid w:val="00AD0E57"/>
    <w:rsid w:val="00AD126E"/>
    <w:rsid w:val="00AD4F90"/>
    <w:rsid w:val="00AD52CE"/>
    <w:rsid w:val="00AD55EA"/>
    <w:rsid w:val="00AD72A4"/>
    <w:rsid w:val="00AD7B82"/>
    <w:rsid w:val="00AE061A"/>
    <w:rsid w:val="00AE1401"/>
    <w:rsid w:val="00AE1CC2"/>
    <w:rsid w:val="00AE2F2D"/>
    <w:rsid w:val="00AE34FD"/>
    <w:rsid w:val="00AE36AB"/>
    <w:rsid w:val="00AE4A9D"/>
    <w:rsid w:val="00AE56C8"/>
    <w:rsid w:val="00AE594A"/>
    <w:rsid w:val="00AE6705"/>
    <w:rsid w:val="00AF0B36"/>
    <w:rsid w:val="00AF15EA"/>
    <w:rsid w:val="00AF2920"/>
    <w:rsid w:val="00AF3454"/>
    <w:rsid w:val="00AF4EBE"/>
    <w:rsid w:val="00AF5FEB"/>
    <w:rsid w:val="00AF7C2E"/>
    <w:rsid w:val="00B012C4"/>
    <w:rsid w:val="00B0309A"/>
    <w:rsid w:val="00B033D8"/>
    <w:rsid w:val="00B047DC"/>
    <w:rsid w:val="00B04A4C"/>
    <w:rsid w:val="00B06364"/>
    <w:rsid w:val="00B0713D"/>
    <w:rsid w:val="00B1050F"/>
    <w:rsid w:val="00B14170"/>
    <w:rsid w:val="00B16044"/>
    <w:rsid w:val="00B165E2"/>
    <w:rsid w:val="00B17A5E"/>
    <w:rsid w:val="00B2111E"/>
    <w:rsid w:val="00B21D48"/>
    <w:rsid w:val="00B222BA"/>
    <w:rsid w:val="00B222E0"/>
    <w:rsid w:val="00B22330"/>
    <w:rsid w:val="00B22875"/>
    <w:rsid w:val="00B23072"/>
    <w:rsid w:val="00B23DD8"/>
    <w:rsid w:val="00B241A4"/>
    <w:rsid w:val="00B24544"/>
    <w:rsid w:val="00B24AB5"/>
    <w:rsid w:val="00B2554C"/>
    <w:rsid w:val="00B25724"/>
    <w:rsid w:val="00B276DA"/>
    <w:rsid w:val="00B31C8C"/>
    <w:rsid w:val="00B32A66"/>
    <w:rsid w:val="00B35DA3"/>
    <w:rsid w:val="00B363B5"/>
    <w:rsid w:val="00B366EA"/>
    <w:rsid w:val="00B373D5"/>
    <w:rsid w:val="00B377D9"/>
    <w:rsid w:val="00B41929"/>
    <w:rsid w:val="00B4219F"/>
    <w:rsid w:val="00B42D07"/>
    <w:rsid w:val="00B42D6E"/>
    <w:rsid w:val="00B441CF"/>
    <w:rsid w:val="00B45005"/>
    <w:rsid w:val="00B455F8"/>
    <w:rsid w:val="00B4571A"/>
    <w:rsid w:val="00B45F10"/>
    <w:rsid w:val="00B468D5"/>
    <w:rsid w:val="00B46922"/>
    <w:rsid w:val="00B46E9F"/>
    <w:rsid w:val="00B47EA5"/>
    <w:rsid w:val="00B518A3"/>
    <w:rsid w:val="00B5384E"/>
    <w:rsid w:val="00B53CD2"/>
    <w:rsid w:val="00B53F5C"/>
    <w:rsid w:val="00B55A54"/>
    <w:rsid w:val="00B63865"/>
    <w:rsid w:val="00B63BF9"/>
    <w:rsid w:val="00B6575F"/>
    <w:rsid w:val="00B657F6"/>
    <w:rsid w:val="00B722CF"/>
    <w:rsid w:val="00B726FC"/>
    <w:rsid w:val="00B72A10"/>
    <w:rsid w:val="00B74926"/>
    <w:rsid w:val="00B7570E"/>
    <w:rsid w:val="00B75DE7"/>
    <w:rsid w:val="00B816D6"/>
    <w:rsid w:val="00B81EAF"/>
    <w:rsid w:val="00B83A5E"/>
    <w:rsid w:val="00B84DC4"/>
    <w:rsid w:val="00B92EEA"/>
    <w:rsid w:val="00B93113"/>
    <w:rsid w:val="00B935F9"/>
    <w:rsid w:val="00B9423D"/>
    <w:rsid w:val="00B94A6E"/>
    <w:rsid w:val="00B94BE9"/>
    <w:rsid w:val="00B958B5"/>
    <w:rsid w:val="00B969D2"/>
    <w:rsid w:val="00B97073"/>
    <w:rsid w:val="00B9796C"/>
    <w:rsid w:val="00B97EDF"/>
    <w:rsid w:val="00BA0821"/>
    <w:rsid w:val="00BA09CC"/>
    <w:rsid w:val="00BA1725"/>
    <w:rsid w:val="00BA1ACB"/>
    <w:rsid w:val="00BA1F01"/>
    <w:rsid w:val="00BA2818"/>
    <w:rsid w:val="00BA4F0F"/>
    <w:rsid w:val="00BA5098"/>
    <w:rsid w:val="00BA600B"/>
    <w:rsid w:val="00BA60A6"/>
    <w:rsid w:val="00BA61AE"/>
    <w:rsid w:val="00BA7CB2"/>
    <w:rsid w:val="00BB1A4F"/>
    <w:rsid w:val="00BB20D8"/>
    <w:rsid w:val="00BB67F9"/>
    <w:rsid w:val="00BB7693"/>
    <w:rsid w:val="00BB76B4"/>
    <w:rsid w:val="00BB7DAB"/>
    <w:rsid w:val="00BC0BB9"/>
    <w:rsid w:val="00BC186E"/>
    <w:rsid w:val="00BC1E89"/>
    <w:rsid w:val="00BC2574"/>
    <w:rsid w:val="00BC294A"/>
    <w:rsid w:val="00BC2F35"/>
    <w:rsid w:val="00BC31A4"/>
    <w:rsid w:val="00BC345F"/>
    <w:rsid w:val="00BC3970"/>
    <w:rsid w:val="00BC43A8"/>
    <w:rsid w:val="00BC44B3"/>
    <w:rsid w:val="00BC5F5B"/>
    <w:rsid w:val="00BC64A8"/>
    <w:rsid w:val="00BC7F65"/>
    <w:rsid w:val="00BD120A"/>
    <w:rsid w:val="00BD1721"/>
    <w:rsid w:val="00BD25F8"/>
    <w:rsid w:val="00BD357A"/>
    <w:rsid w:val="00BD44E8"/>
    <w:rsid w:val="00BD45F7"/>
    <w:rsid w:val="00BD609E"/>
    <w:rsid w:val="00BD63E3"/>
    <w:rsid w:val="00BE0605"/>
    <w:rsid w:val="00BE1519"/>
    <w:rsid w:val="00BE2704"/>
    <w:rsid w:val="00BE3561"/>
    <w:rsid w:val="00BE541C"/>
    <w:rsid w:val="00BE5912"/>
    <w:rsid w:val="00BE7357"/>
    <w:rsid w:val="00BE7377"/>
    <w:rsid w:val="00BE7C02"/>
    <w:rsid w:val="00BF03BA"/>
    <w:rsid w:val="00BF1920"/>
    <w:rsid w:val="00BF1D2C"/>
    <w:rsid w:val="00BF2E8E"/>
    <w:rsid w:val="00BF37C7"/>
    <w:rsid w:val="00BF53F7"/>
    <w:rsid w:val="00BF7A10"/>
    <w:rsid w:val="00BF7AA4"/>
    <w:rsid w:val="00C00069"/>
    <w:rsid w:val="00C012E2"/>
    <w:rsid w:val="00C05F21"/>
    <w:rsid w:val="00C06660"/>
    <w:rsid w:val="00C11B4F"/>
    <w:rsid w:val="00C1383B"/>
    <w:rsid w:val="00C140BF"/>
    <w:rsid w:val="00C15243"/>
    <w:rsid w:val="00C17A4D"/>
    <w:rsid w:val="00C20ABE"/>
    <w:rsid w:val="00C23512"/>
    <w:rsid w:val="00C24023"/>
    <w:rsid w:val="00C246F6"/>
    <w:rsid w:val="00C258DF"/>
    <w:rsid w:val="00C2662E"/>
    <w:rsid w:val="00C338A2"/>
    <w:rsid w:val="00C3390C"/>
    <w:rsid w:val="00C33AFC"/>
    <w:rsid w:val="00C34424"/>
    <w:rsid w:val="00C344C0"/>
    <w:rsid w:val="00C344CC"/>
    <w:rsid w:val="00C3565C"/>
    <w:rsid w:val="00C3619A"/>
    <w:rsid w:val="00C36699"/>
    <w:rsid w:val="00C3675A"/>
    <w:rsid w:val="00C418BD"/>
    <w:rsid w:val="00C42352"/>
    <w:rsid w:val="00C4380D"/>
    <w:rsid w:val="00C4580A"/>
    <w:rsid w:val="00C46C95"/>
    <w:rsid w:val="00C50597"/>
    <w:rsid w:val="00C50EA9"/>
    <w:rsid w:val="00C53E62"/>
    <w:rsid w:val="00C53EFD"/>
    <w:rsid w:val="00C54F48"/>
    <w:rsid w:val="00C54FA1"/>
    <w:rsid w:val="00C553CE"/>
    <w:rsid w:val="00C55D1A"/>
    <w:rsid w:val="00C55FC9"/>
    <w:rsid w:val="00C56616"/>
    <w:rsid w:val="00C57838"/>
    <w:rsid w:val="00C6110C"/>
    <w:rsid w:val="00C61A09"/>
    <w:rsid w:val="00C62334"/>
    <w:rsid w:val="00C62336"/>
    <w:rsid w:val="00C63322"/>
    <w:rsid w:val="00C63D61"/>
    <w:rsid w:val="00C65EA3"/>
    <w:rsid w:val="00C65FBE"/>
    <w:rsid w:val="00C663E9"/>
    <w:rsid w:val="00C66C21"/>
    <w:rsid w:val="00C700ED"/>
    <w:rsid w:val="00C71144"/>
    <w:rsid w:val="00C715D4"/>
    <w:rsid w:val="00C71953"/>
    <w:rsid w:val="00C74661"/>
    <w:rsid w:val="00C74851"/>
    <w:rsid w:val="00C76D4F"/>
    <w:rsid w:val="00C77521"/>
    <w:rsid w:val="00C80F6C"/>
    <w:rsid w:val="00C8151E"/>
    <w:rsid w:val="00C8224F"/>
    <w:rsid w:val="00C83047"/>
    <w:rsid w:val="00C856D6"/>
    <w:rsid w:val="00C85B90"/>
    <w:rsid w:val="00C90648"/>
    <w:rsid w:val="00C91CD3"/>
    <w:rsid w:val="00C9256C"/>
    <w:rsid w:val="00C935B8"/>
    <w:rsid w:val="00C94479"/>
    <w:rsid w:val="00C96100"/>
    <w:rsid w:val="00C97341"/>
    <w:rsid w:val="00C97EF6"/>
    <w:rsid w:val="00CA1EC5"/>
    <w:rsid w:val="00CA1F20"/>
    <w:rsid w:val="00CA2A03"/>
    <w:rsid w:val="00CA5730"/>
    <w:rsid w:val="00CA5CCE"/>
    <w:rsid w:val="00CB0330"/>
    <w:rsid w:val="00CB3A73"/>
    <w:rsid w:val="00CB4349"/>
    <w:rsid w:val="00CB4C24"/>
    <w:rsid w:val="00CB5736"/>
    <w:rsid w:val="00CB749C"/>
    <w:rsid w:val="00CB7619"/>
    <w:rsid w:val="00CB7657"/>
    <w:rsid w:val="00CC16A5"/>
    <w:rsid w:val="00CC1FE5"/>
    <w:rsid w:val="00CC3C2F"/>
    <w:rsid w:val="00CC3F24"/>
    <w:rsid w:val="00CC6262"/>
    <w:rsid w:val="00CC64DD"/>
    <w:rsid w:val="00CC6740"/>
    <w:rsid w:val="00CC6E73"/>
    <w:rsid w:val="00CC72E9"/>
    <w:rsid w:val="00CC7436"/>
    <w:rsid w:val="00CC74A5"/>
    <w:rsid w:val="00CC7DFE"/>
    <w:rsid w:val="00CD0112"/>
    <w:rsid w:val="00CD02F3"/>
    <w:rsid w:val="00CD03EA"/>
    <w:rsid w:val="00CD0895"/>
    <w:rsid w:val="00CD0FF5"/>
    <w:rsid w:val="00CD151D"/>
    <w:rsid w:val="00CD2EAF"/>
    <w:rsid w:val="00CD3ACC"/>
    <w:rsid w:val="00CD4681"/>
    <w:rsid w:val="00CD57AB"/>
    <w:rsid w:val="00CD5D34"/>
    <w:rsid w:val="00CD6105"/>
    <w:rsid w:val="00CD624B"/>
    <w:rsid w:val="00CD751A"/>
    <w:rsid w:val="00CE0D2A"/>
    <w:rsid w:val="00CE3621"/>
    <w:rsid w:val="00CE3978"/>
    <w:rsid w:val="00CE5DD7"/>
    <w:rsid w:val="00CE76BF"/>
    <w:rsid w:val="00CE76E2"/>
    <w:rsid w:val="00CE79CF"/>
    <w:rsid w:val="00CF1034"/>
    <w:rsid w:val="00CF171D"/>
    <w:rsid w:val="00CF1EF6"/>
    <w:rsid w:val="00D0105E"/>
    <w:rsid w:val="00D02862"/>
    <w:rsid w:val="00D0293D"/>
    <w:rsid w:val="00D02B02"/>
    <w:rsid w:val="00D04E05"/>
    <w:rsid w:val="00D05148"/>
    <w:rsid w:val="00D0666E"/>
    <w:rsid w:val="00D10945"/>
    <w:rsid w:val="00D12065"/>
    <w:rsid w:val="00D138F8"/>
    <w:rsid w:val="00D13E46"/>
    <w:rsid w:val="00D14451"/>
    <w:rsid w:val="00D1549F"/>
    <w:rsid w:val="00D159F0"/>
    <w:rsid w:val="00D15F99"/>
    <w:rsid w:val="00D166C3"/>
    <w:rsid w:val="00D20CC0"/>
    <w:rsid w:val="00D27222"/>
    <w:rsid w:val="00D27678"/>
    <w:rsid w:val="00D305F9"/>
    <w:rsid w:val="00D31901"/>
    <w:rsid w:val="00D32058"/>
    <w:rsid w:val="00D33A32"/>
    <w:rsid w:val="00D33AB3"/>
    <w:rsid w:val="00D34DC2"/>
    <w:rsid w:val="00D350AF"/>
    <w:rsid w:val="00D35443"/>
    <w:rsid w:val="00D375E1"/>
    <w:rsid w:val="00D40090"/>
    <w:rsid w:val="00D409C8"/>
    <w:rsid w:val="00D412FC"/>
    <w:rsid w:val="00D415B0"/>
    <w:rsid w:val="00D418AD"/>
    <w:rsid w:val="00D42367"/>
    <w:rsid w:val="00D42413"/>
    <w:rsid w:val="00D4494E"/>
    <w:rsid w:val="00D44E63"/>
    <w:rsid w:val="00D46719"/>
    <w:rsid w:val="00D469D4"/>
    <w:rsid w:val="00D470BD"/>
    <w:rsid w:val="00D5092E"/>
    <w:rsid w:val="00D50E83"/>
    <w:rsid w:val="00D50F5D"/>
    <w:rsid w:val="00D51FF4"/>
    <w:rsid w:val="00D52189"/>
    <w:rsid w:val="00D52EEA"/>
    <w:rsid w:val="00D530D0"/>
    <w:rsid w:val="00D5317A"/>
    <w:rsid w:val="00D531FB"/>
    <w:rsid w:val="00D54869"/>
    <w:rsid w:val="00D558A3"/>
    <w:rsid w:val="00D56258"/>
    <w:rsid w:val="00D566E1"/>
    <w:rsid w:val="00D57FE1"/>
    <w:rsid w:val="00D615E8"/>
    <w:rsid w:val="00D625B1"/>
    <w:rsid w:val="00D641B8"/>
    <w:rsid w:val="00D64786"/>
    <w:rsid w:val="00D652C7"/>
    <w:rsid w:val="00D6672D"/>
    <w:rsid w:val="00D67BC5"/>
    <w:rsid w:val="00D717FA"/>
    <w:rsid w:val="00D7231E"/>
    <w:rsid w:val="00D73218"/>
    <w:rsid w:val="00D82C6C"/>
    <w:rsid w:val="00D8321C"/>
    <w:rsid w:val="00D83C81"/>
    <w:rsid w:val="00D8724B"/>
    <w:rsid w:val="00D92091"/>
    <w:rsid w:val="00D92504"/>
    <w:rsid w:val="00D92E80"/>
    <w:rsid w:val="00D92FE5"/>
    <w:rsid w:val="00D93307"/>
    <w:rsid w:val="00D93800"/>
    <w:rsid w:val="00D947B4"/>
    <w:rsid w:val="00D95538"/>
    <w:rsid w:val="00D95FAE"/>
    <w:rsid w:val="00DA1058"/>
    <w:rsid w:val="00DA1414"/>
    <w:rsid w:val="00DA180E"/>
    <w:rsid w:val="00DA3F3C"/>
    <w:rsid w:val="00DA45A9"/>
    <w:rsid w:val="00DA52FC"/>
    <w:rsid w:val="00DA6E79"/>
    <w:rsid w:val="00DA7107"/>
    <w:rsid w:val="00DA7929"/>
    <w:rsid w:val="00DA79FA"/>
    <w:rsid w:val="00DB06E8"/>
    <w:rsid w:val="00DB3A74"/>
    <w:rsid w:val="00DB3B8E"/>
    <w:rsid w:val="00DB5E91"/>
    <w:rsid w:val="00DB6E6C"/>
    <w:rsid w:val="00DB701F"/>
    <w:rsid w:val="00DB7418"/>
    <w:rsid w:val="00DC041C"/>
    <w:rsid w:val="00DC055D"/>
    <w:rsid w:val="00DC06FB"/>
    <w:rsid w:val="00DC25A4"/>
    <w:rsid w:val="00DC29A5"/>
    <w:rsid w:val="00DC4379"/>
    <w:rsid w:val="00DC4C1A"/>
    <w:rsid w:val="00DC58F5"/>
    <w:rsid w:val="00DC61E6"/>
    <w:rsid w:val="00DD2140"/>
    <w:rsid w:val="00DD3DFE"/>
    <w:rsid w:val="00DD56E4"/>
    <w:rsid w:val="00DD6492"/>
    <w:rsid w:val="00DE184F"/>
    <w:rsid w:val="00DE1A89"/>
    <w:rsid w:val="00DE1C8B"/>
    <w:rsid w:val="00DE2A44"/>
    <w:rsid w:val="00DE2ABE"/>
    <w:rsid w:val="00DE2ED6"/>
    <w:rsid w:val="00DE38E4"/>
    <w:rsid w:val="00DE4322"/>
    <w:rsid w:val="00DE455D"/>
    <w:rsid w:val="00DE4BBB"/>
    <w:rsid w:val="00DE5445"/>
    <w:rsid w:val="00DE6497"/>
    <w:rsid w:val="00DF0FB7"/>
    <w:rsid w:val="00DF1411"/>
    <w:rsid w:val="00DF3D91"/>
    <w:rsid w:val="00DF6160"/>
    <w:rsid w:val="00DF7291"/>
    <w:rsid w:val="00E00DAC"/>
    <w:rsid w:val="00E0398E"/>
    <w:rsid w:val="00E03DF7"/>
    <w:rsid w:val="00E040D8"/>
    <w:rsid w:val="00E040DB"/>
    <w:rsid w:val="00E04CEC"/>
    <w:rsid w:val="00E06563"/>
    <w:rsid w:val="00E1063A"/>
    <w:rsid w:val="00E107CF"/>
    <w:rsid w:val="00E12C09"/>
    <w:rsid w:val="00E12C91"/>
    <w:rsid w:val="00E134AF"/>
    <w:rsid w:val="00E13826"/>
    <w:rsid w:val="00E13887"/>
    <w:rsid w:val="00E15B58"/>
    <w:rsid w:val="00E1624D"/>
    <w:rsid w:val="00E20CC9"/>
    <w:rsid w:val="00E218D8"/>
    <w:rsid w:val="00E22641"/>
    <w:rsid w:val="00E23B92"/>
    <w:rsid w:val="00E23C53"/>
    <w:rsid w:val="00E24031"/>
    <w:rsid w:val="00E25EBC"/>
    <w:rsid w:val="00E26081"/>
    <w:rsid w:val="00E26559"/>
    <w:rsid w:val="00E3047B"/>
    <w:rsid w:val="00E31533"/>
    <w:rsid w:val="00E32A2F"/>
    <w:rsid w:val="00E338C2"/>
    <w:rsid w:val="00E34533"/>
    <w:rsid w:val="00E345D5"/>
    <w:rsid w:val="00E34A63"/>
    <w:rsid w:val="00E3789F"/>
    <w:rsid w:val="00E40337"/>
    <w:rsid w:val="00E430BD"/>
    <w:rsid w:val="00E43ADA"/>
    <w:rsid w:val="00E43F8B"/>
    <w:rsid w:val="00E44E5D"/>
    <w:rsid w:val="00E44EE9"/>
    <w:rsid w:val="00E45FFC"/>
    <w:rsid w:val="00E46538"/>
    <w:rsid w:val="00E477B7"/>
    <w:rsid w:val="00E52257"/>
    <w:rsid w:val="00E53AFB"/>
    <w:rsid w:val="00E54506"/>
    <w:rsid w:val="00E5496F"/>
    <w:rsid w:val="00E54DB1"/>
    <w:rsid w:val="00E54F87"/>
    <w:rsid w:val="00E60478"/>
    <w:rsid w:val="00E61368"/>
    <w:rsid w:val="00E6176E"/>
    <w:rsid w:val="00E61E16"/>
    <w:rsid w:val="00E622D3"/>
    <w:rsid w:val="00E62B2C"/>
    <w:rsid w:val="00E62E91"/>
    <w:rsid w:val="00E63482"/>
    <w:rsid w:val="00E63724"/>
    <w:rsid w:val="00E63D83"/>
    <w:rsid w:val="00E6535F"/>
    <w:rsid w:val="00E7182D"/>
    <w:rsid w:val="00E72A93"/>
    <w:rsid w:val="00E72CF0"/>
    <w:rsid w:val="00E72EEB"/>
    <w:rsid w:val="00E731B4"/>
    <w:rsid w:val="00E74363"/>
    <w:rsid w:val="00E74667"/>
    <w:rsid w:val="00E76EDD"/>
    <w:rsid w:val="00E77120"/>
    <w:rsid w:val="00E77DC6"/>
    <w:rsid w:val="00E77FC5"/>
    <w:rsid w:val="00E82215"/>
    <w:rsid w:val="00E824F3"/>
    <w:rsid w:val="00E83074"/>
    <w:rsid w:val="00E866FF"/>
    <w:rsid w:val="00E86FE3"/>
    <w:rsid w:val="00E90749"/>
    <w:rsid w:val="00E9178A"/>
    <w:rsid w:val="00E91A9F"/>
    <w:rsid w:val="00E91D9F"/>
    <w:rsid w:val="00E931F6"/>
    <w:rsid w:val="00E938FE"/>
    <w:rsid w:val="00E9531E"/>
    <w:rsid w:val="00EA2394"/>
    <w:rsid w:val="00EA4561"/>
    <w:rsid w:val="00EA4661"/>
    <w:rsid w:val="00EA50F1"/>
    <w:rsid w:val="00EA5281"/>
    <w:rsid w:val="00EA71FE"/>
    <w:rsid w:val="00EA7AAD"/>
    <w:rsid w:val="00EB01F6"/>
    <w:rsid w:val="00EB0A1E"/>
    <w:rsid w:val="00EB0A4A"/>
    <w:rsid w:val="00EB1512"/>
    <w:rsid w:val="00EB3C43"/>
    <w:rsid w:val="00EB5B49"/>
    <w:rsid w:val="00EB785D"/>
    <w:rsid w:val="00EC089E"/>
    <w:rsid w:val="00EC4F16"/>
    <w:rsid w:val="00EC67C8"/>
    <w:rsid w:val="00EC69AB"/>
    <w:rsid w:val="00EC6A8D"/>
    <w:rsid w:val="00EC6F7D"/>
    <w:rsid w:val="00ED0279"/>
    <w:rsid w:val="00ED10AB"/>
    <w:rsid w:val="00ED14E5"/>
    <w:rsid w:val="00ED15ED"/>
    <w:rsid w:val="00ED1DE2"/>
    <w:rsid w:val="00ED2BB7"/>
    <w:rsid w:val="00ED2CF7"/>
    <w:rsid w:val="00ED418D"/>
    <w:rsid w:val="00ED4D00"/>
    <w:rsid w:val="00ED5AB4"/>
    <w:rsid w:val="00ED619D"/>
    <w:rsid w:val="00ED756D"/>
    <w:rsid w:val="00EE074F"/>
    <w:rsid w:val="00EE292A"/>
    <w:rsid w:val="00EE2BFB"/>
    <w:rsid w:val="00EE2EA6"/>
    <w:rsid w:val="00EE37ED"/>
    <w:rsid w:val="00EE42C5"/>
    <w:rsid w:val="00EE4A7A"/>
    <w:rsid w:val="00EE59DE"/>
    <w:rsid w:val="00EE6559"/>
    <w:rsid w:val="00EE6C84"/>
    <w:rsid w:val="00EF0B96"/>
    <w:rsid w:val="00EF0DA9"/>
    <w:rsid w:val="00EF3B23"/>
    <w:rsid w:val="00EF495B"/>
    <w:rsid w:val="00EF4E2C"/>
    <w:rsid w:val="00EF5D2D"/>
    <w:rsid w:val="00EF67DD"/>
    <w:rsid w:val="00EF7372"/>
    <w:rsid w:val="00F0055D"/>
    <w:rsid w:val="00F01BC3"/>
    <w:rsid w:val="00F03359"/>
    <w:rsid w:val="00F0349D"/>
    <w:rsid w:val="00F03592"/>
    <w:rsid w:val="00F035B1"/>
    <w:rsid w:val="00F036EC"/>
    <w:rsid w:val="00F037CB"/>
    <w:rsid w:val="00F03BEB"/>
    <w:rsid w:val="00F0583E"/>
    <w:rsid w:val="00F10782"/>
    <w:rsid w:val="00F11652"/>
    <w:rsid w:val="00F13F34"/>
    <w:rsid w:val="00F15F55"/>
    <w:rsid w:val="00F16705"/>
    <w:rsid w:val="00F17793"/>
    <w:rsid w:val="00F209AA"/>
    <w:rsid w:val="00F20F5B"/>
    <w:rsid w:val="00F21457"/>
    <w:rsid w:val="00F2227E"/>
    <w:rsid w:val="00F22500"/>
    <w:rsid w:val="00F23838"/>
    <w:rsid w:val="00F23D10"/>
    <w:rsid w:val="00F24BCC"/>
    <w:rsid w:val="00F24C4A"/>
    <w:rsid w:val="00F24DC9"/>
    <w:rsid w:val="00F25BF4"/>
    <w:rsid w:val="00F3302C"/>
    <w:rsid w:val="00F338CB"/>
    <w:rsid w:val="00F33AC0"/>
    <w:rsid w:val="00F354FC"/>
    <w:rsid w:val="00F3640C"/>
    <w:rsid w:val="00F37B4F"/>
    <w:rsid w:val="00F405BB"/>
    <w:rsid w:val="00F42452"/>
    <w:rsid w:val="00F424A7"/>
    <w:rsid w:val="00F4293B"/>
    <w:rsid w:val="00F4388C"/>
    <w:rsid w:val="00F443FA"/>
    <w:rsid w:val="00F45FE4"/>
    <w:rsid w:val="00F470C8"/>
    <w:rsid w:val="00F4748A"/>
    <w:rsid w:val="00F50F70"/>
    <w:rsid w:val="00F5228A"/>
    <w:rsid w:val="00F52656"/>
    <w:rsid w:val="00F53B21"/>
    <w:rsid w:val="00F53BF6"/>
    <w:rsid w:val="00F544EF"/>
    <w:rsid w:val="00F54C00"/>
    <w:rsid w:val="00F54E62"/>
    <w:rsid w:val="00F551E5"/>
    <w:rsid w:val="00F555F5"/>
    <w:rsid w:val="00F55916"/>
    <w:rsid w:val="00F559B0"/>
    <w:rsid w:val="00F570CC"/>
    <w:rsid w:val="00F57D58"/>
    <w:rsid w:val="00F57FDC"/>
    <w:rsid w:val="00F62994"/>
    <w:rsid w:val="00F62C3D"/>
    <w:rsid w:val="00F63A68"/>
    <w:rsid w:val="00F63AF4"/>
    <w:rsid w:val="00F643F5"/>
    <w:rsid w:val="00F64975"/>
    <w:rsid w:val="00F669EC"/>
    <w:rsid w:val="00F66ECE"/>
    <w:rsid w:val="00F67580"/>
    <w:rsid w:val="00F67D03"/>
    <w:rsid w:val="00F743EF"/>
    <w:rsid w:val="00F74AFD"/>
    <w:rsid w:val="00F824BF"/>
    <w:rsid w:val="00F827E7"/>
    <w:rsid w:val="00F82B2A"/>
    <w:rsid w:val="00F85823"/>
    <w:rsid w:val="00F871B0"/>
    <w:rsid w:val="00F901BD"/>
    <w:rsid w:val="00F92357"/>
    <w:rsid w:val="00F92B1F"/>
    <w:rsid w:val="00F93194"/>
    <w:rsid w:val="00F93293"/>
    <w:rsid w:val="00F93BA2"/>
    <w:rsid w:val="00F95201"/>
    <w:rsid w:val="00F96A3C"/>
    <w:rsid w:val="00F96A4C"/>
    <w:rsid w:val="00F97A87"/>
    <w:rsid w:val="00F97A96"/>
    <w:rsid w:val="00FA1092"/>
    <w:rsid w:val="00FA115F"/>
    <w:rsid w:val="00FA1469"/>
    <w:rsid w:val="00FA1600"/>
    <w:rsid w:val="00FA2395"/>
    <w:rsid w:val="00FA2FC8"/>
    <w:rsid w:val="00FA485A"/>
    <w:rsid w:val="00FA7D6F"/>
    <w:rsid w:val="00FB04E1"/>
    <w:rsid w:val="00FB061E"/>
    <w:rsid w:val="00FB1C26"/>
    <w:rsid w:val="00FB2D01"/>
    <w:rsid w:val="00FB417C"/>
    <w:rsid w:val="00FB4349"/>
    <w:rsid w:val="00FB4BA7"/>
    <w:rsid w:val="00FB4BC2"/>
    <w:rsid w:val="00FB71C4"/>
    <w:rsid w:val="00FB7203"/>
    <w:rsid w:val="00FB7449"/>
    <w:rsid w:val="00FC16B6"/>
    <w:rsid w:val="00FC182C"/>
    <w:rsid w:val="00FC2A8F"/>
    <w:rsid w:val="00FC3A10"/>
    <w:rsid w:val="00FC528F"/>
    <w:rsid w:val="00FC667D"/>
    <w:rsid w:val="00FC7023"/>
    <w:rsid w:val="00FD0C52"/>
    <w:rsid w:val="00FD0F73"/>
    <w:rsid w:val="00FD0FAE"/>
    <w:rsid w:val="00FD2A7F"/>
    <w:rsid w:val="00FD3BA5"/>
    <w:rsid w:val="00FD5049"/>
    <w:rsid w:val="00FD5526"/>
    <w:rsid w:val="00FD5D4B"/>
    <w:rsid w:val="00FD7230"/>
    <w:rsid w:val="00FD7A08"/>
    <w:rsid w:val="00FE138E"/>
    <w:rsid w:val="00FE2A3A"/>
    <w:rsid w:val="00FE5A52"/>
    <w:rsid w:val="00FE63BC"/>
    <w:rsid w:val="00FE67E9"/>
    <w:rsid w:val="00FF0C4A"/>
    <w:rsid w:val="00FF2275"/>
    <w:rsid w:val="00FF2DE8"/>
    <w:rsid w:val="00FF395C"/>
    <w:rsid w:val="00FF454A"/>
    <w:rsid w:val="00FF5960"/>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861CFC5"/>
  <w15:docId w15:val="{FEF78DC5-A759-421F-9557-A1A47639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80B"/>
    <w:rPr>
      <w:sz w:val="24"/>
      <w:szCs w:val="24"/>
    </w:rPr>
  </w:style>
  <w:style w:type="paragraph" w:styleId="Heading1">
    <w:name w:val="heading 1"/>
    <w:basedOn w:val="Normal"/>
    <w:next w:val="Normal"/>
    <w:link w:val="Heading1Char"/>
    <w:uiPriority w:val="9"/>
    <w:qFormat/>
    <w:rsid w:val="003F1AC8"/>
    <w:pPr>
      <w:keepNext/>
      <w:keepLines/>
      <w:spacing w:before="240" w:after="0"/>
      <w:outlineLvl w:val="0"/>
    </w:pPr>
    <w:rPr>
      <w:rFonts w:asciiTheme="majorHAnsi" w:eastAsiaTheme="majorEastAsia" w:hAnsiTheme="majorHAnsi" w:cstheme="majorBidi"/>
      <w:b/>
      <w:color w:val="00B0F0"/>
      <w:sz w:val="32"/>
      <w:szCs w:val="32"/>
      <w:lang w:val="en-US"/>
    </w:rPr>
  </w:style>
  <w:style w:type="paragraph" w:styleId="Heading2">
    <w:name w:val="heading 2"/>
    <w:basedOn w:val="Heading1"/>
    <w:next w:val="Normal"/>
    <w:link w:val="Heading2Char"/>
    <w:uiPriority w:val="9"/>
    <w:unhideWhenUsed/>
    <w:qFormat/>
    <w:rsid w:val="003F1AC8"/>
    <w:pPr>
      <w:outlineLvl w:val="1"/>
    </w:pPr>
    <w:rPr>
      <w:b w:val="0"/>
      <w:color w:val="002060"/>
      <w:sz w:val="28"/>
    </w:rPr>
  </w:style>
  <w:style w:type="paragraph" w:styleId="Heading3">
    <w:name w:val="heading 3"/>
    <w:basedOn w:val="Heading2"/>
    <w:next w:val="Normal"/>
    <w:link w:val="Heading3Char"/>
    <w:uiPriority w:val="9"/>
    <w:unhideWhenUsed/>
    <w:qFormat/>
    <w:rsid w:val="003F1AC8"/>
    <w:pPr>
      <w:outlineLvl w:val="2"/>
    </w:pPr>
    <w:rPr>
      <w:color w:val="000000" w:themeColor="text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3F1AC8"/>
    <w:rPr>
      <w:rFonts w:asciiTheme="majorHAnsi" w:eastAsiaTheme="majorEastAsia" w:hAnsiTheme="majorHAnsi" w:cstheme="majorBidi"/>
      <w:b/>
      <w:color w:val="00B0F0"/>
      <w:sz w:val="32"/>
      <w:szCs w:val="32"/>
      <w:lang w:val="en-US"/>
    </w:rPr>
  </w:style>
  <w:style w:type="paragraph" w:styleId="TOCHeading">
    <w:name w:val="TOC Heading"/>
    <w:basedOn w:val="Heading1"/>
    <w:next w:val="Normal"/>
    <w:uiPriority w:val="39"/>
    <w:unhideWhenUsed/>
    <w:qFormat/>
    <w:rsid w:val="00BF2E8E"/>
    <w:pPr>
      <w:spacing w:line="259" w:lineRule="auto"/>
      <w:outlineLvl w:val="9"/>
    </w:pPr>
    <w:rPr>
      <w:lang w:eastAsia="en-US"/>
    </w:rPr>
  </w:style>
  <w:style w:type="character" w:customStyle="1" w:styleId="Heading2Char">
    <w:name w:val="Heading 2 Char"/>
    <w:basedOn w:val="DefaultParagraphFont"/>
    <w:link w:val="Heading2"/>
    <w:uiPriority w:val="9"/>
    <w:rsid w:val="003F1AC8"/>
    <w:rPr>
      <w:rFonts w:asciiTheme="majorHAnsi" w:eastAsiaTheme="majorEastAsia" w:hAnsiTheme="majorHAnsi" w:cstheme="majorBidi"/>
      <w:color w:val="002060"/>
      <w:sz w:val="28"/>
      <w:szCs w:val="32"/>
      <w:lang w:val="en-US"/>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3F1AC8"/>
    <w:rPr>
      <w:rFonts w:asciiTheme="majorHAnsi" w:eastAsiaTheme="majorEastAsia" w:hAnsiTheme="majorHAnsi" w:cstheme="majorBidi"/>
      <w:color w:val="000000" w:themeColor="text2"/>
      <w:sz w:val="24"/>
      <w:szCs w:val="32"/>
      <w:u w:val="single"/>
      <w:lang w:val="en-US"/>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 w:type="character" w:customStyle="1" w:styleId="UnresolvedMention9">
    <w:name w:val="Unresolved Mention9"/>
    <w:basedOn w:val="DefaultParagraphFont"/>
    <w:uiPriority w:val="99"/>
    <w:semiHidden/>
    <w:unhideWhenUsed/>
    <w:rsid w:val="005E5BCF"/>
    <w:rPr>
      <w:color w:val="605E5C"/>
      <w:shd w:val="clear" w:color="auto" w:fill="E1DFDD"/>
    </w:rPr>
  </w:style>
  <w:style w:type="character" w:customStyle="1" w:styleId="UnresolvedMention10">
    <w:name w:val="Unresolved Mention10"/>
    <w:basedOn w:val="DefaultParagraphFont"/>
    <w:uiPriority w:val="99"/>
    <w:semiHidden/>
    <w:unhideWhenUsed/>
    <w:rsid w:val="005E0F65"/>
    <w:rPr>
      <w:color w:val="605E5C"/>
      <w:shd w:val="clear" w:color="auto" w:fill="E1DFDD"/>
    </w:rPr>
  </w:style>
  <w:style w:type="paragraph" w:customStyle="1" w:styleId="xmsonormal">
    <w:name w:val="xmsonormal"/>
    <w:basedOn w:val="Normal"/>
    <w:rsid w:val="00DF1411"/>
    <w:pPr>
      <w:spacing w:before="100" w:beforeAutospacing="1" w:after="100" w:afterAutospacing="1"/>
    </w:pPr>
    <w:rPr>
      <w:rFonts w:ascii="Calibri" w:eastAsiaTheme="minorHAnsi" w:hAnsi="Calibri" w:cs="Calibri"/>
      <w:sz w:val="22"/>
      <w:szCs w:val="22"/>
      <w:lang w:eastAsia="en-GB"/>
    </w:rPr>
  </w:style>
  <w:style w:type="paragraph" w:styleId="TOC3">
    <w:name w:val="toc 3"/>
    <w:basedOn w:val="Normal"/>
    <w:next w:val="Normal"/>
    <w:autoRedefine/>
    <w:uiPriority w:val="39"/>
    <w:unhideWhenUsed/>
    <w:rsid w:val="003F1AC8"/>
    <w:pPr>
      <w:spacing w:after="100"/>
      <w:ind w:left="480"/>
    </w:pPr>
  </w:style>
  <w:style w:type="paragraph" w:customStyle="1" w:styleId="Default">
    <w:name w:val="Default"/>
    <w:basedOn w:val="Normal"/>
    <w:rsid w:val="00B63BF9"/>
    <w:pPr>
      <w:autoSpaceDE w:val="0"/>
      <w:autoSpaceDN w:val="0"/>
      <w:spacing w:after="0"/>
    </w:pPr>
    <w:rPr>
      <w:rFonts w:ascii="Arial" w:eastAsiaTheme="minorHAnsi" w:hAnsi="Arial" w:cs="Arial"/>
      <w:color w:val="000000"/>
      <w:lang w:eastAsia="en-US"/>
    </w:rPr>
  </w:style>
  <w:style w:type="paragraph" w:styleId="Revision">
    <w:name w:val="Revision"/>
    <w:hidden/>
    <w:uiPriority w:val="99"/>
    <w:semiHidden/>
    <w:rsid w:val="005505A5"/>
    <w:pPr>
      <w:spacing w:after="0"/>
    </w:pPr>
    <w:rPr>
      <w:sz w:val="24"/>
      <w:szCs w:val="24"/>
    </w:rPr>
  </w:style>
  <w:style w:type="character" w:styleId="UnresolvedMention">
    <w:name w:val="Unresolved Mention"/>
    <w:basedOn w:val="DefaultParagraphFont"/>
    <w:uiPriority w:val="99"/>
    <w:semiHidden/>
    <w:unhideWhenUsed/>
    <w:rsid w:val="00BD45F7"/>
    <w:rPr>
      <w:color w:val="605E5C"/>
      <w:shd w:val="clear" w:color="auto" w:fill="E1DFDD"/>
    </w:rPr>
  </w:style>
  <w:style w:type="paragraph" w:customStyle="1" w:styleId="xxmsonormal">
    <w:name w:val="x_xmsonormal"/>
    <w:basedOn w:val="Normal"/>
    <w:rsid w:val="001D35AE"/>
    <w:pPr>
      <w:spacing w:after="0"/>
    </w:pPr>
    <w:rPr>
      <w:rFonts w:ascii="Calibri" w:eastAsiaTheme="minorHAnsi" w:hAnsi="Calibri" w:cs="Calibri"/>
      <w:sz w:val="22"/>
      <w:szCs w:val="22"/>
      <w:lang w:eastAsia="en-GB"/>
    </w:rPr>
  </w:style>
  <w:style w:type="paragraph" w:customStyle="1" w:styleId="Agendaitem">
    <w:name w:val="Agenda item"/>
    <w:qFormat/>
    <w:locked/>
    <w:rsid w:val="00706358"/>
    <w:pPr>
      <w:ind w:left="1134" w:hanging="1134"/>
    </w:pPr>
    <w:rPr>
      <w:rFonts w:ascii="Calibri" w:eastAsia="MS Gothic" w:hAnsi="Calibri" w:cs="Times New Roman"/>
      <w:spacing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636">
      <w:bodyDiv w:val="1"/>
      <w:marLeft w:val="0"/>
      <w:marRight w:val="0"/>
      <w:marTop w:val="0"/>
      <w:marBottom w:val="0"/>
      <w:divBdr>
        <w:top w:val="none" w:sz="0" w:space="0" w:color="auto"/>
        <w:left w:val="none" w:sz="0" w:space="0" w:color="auto"/>
        <w:bottom w:val="none" w:sz="0" w:space="0" w:color="auto"/>
        <w:right w:val="none" w:sz="0" w:space="0" w:color="auto"/>
      </w:divBdr>
    </w:div>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0467414">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08471465">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3107257">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14661268">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271867359">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42779778">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3843860">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10077971">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635110343">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0285614">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1987040">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088380981">
      <w:bodyDiv w:val="1"/>
      <w:marLeft w:val="0"/>
      <w:marRight w:val="0"/>
      <w:marTop w:val="0"/>
      <w:marBottom w:val="0"/>
      <w:divBdr>
        <w:top w:val="none" w:sz="0" w:space="0" w:color="auto"/>
        <w:left w:val="none" w:sz="0" w:space="0" w:color="auto"/>
        <w:bottom w:val="none" w:sz="0" w:space="0" w:color="auto"/>
        <w:right w:val="none" w:sz="0" w:space="0" w:color="auto"/>
      </w:divBdr>
    </w:div>
    <w:div w:id="1129012533">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7422557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275749455">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22198659">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384645612">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31455001">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598635588">
      <w:bodyDiv w:val="1"/>
      <w:marLeft w:val="0"/>
      <w:marRight w:val="0"/>
      <w:marTop w:val="0"/>
      <w:marBottom w:val="0"/>
      <w:divBdr>
        <w:top w:val="none" w:sz="0" w:space="0" w:color="auto"/>
        <w:left w:val="none" w:sz="0" w:space="0" w:color="auto"/>
        <w:bottom w:val="none" w:sz="0" w:space="0" w:color="auto"/>
        <w:right w:val="none" w:sz="0" w:space="0" w:color="auto"/>
      </w:divBdr>
    </w:div>
    <w:div w:id="1606957617">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18376987">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50830642">
      <w:bodyDiv w:val="1"/>
      <w:marLeft w:val="0"/>
      <w:marRight w:val="0"/>
      <w:marTop w:val="0"/>
      <w:marBottom w:val="0"/>
      <w:divBdr>
        <w:top w:val="none" w:sz="0" w:space="0" w:color="auto"/>
        <w:left w:val="none" w:sz="0" w:space="0" w:color="auto"/>
        <w:bottom w:val="none" w:sz="0" w:space="0" w:color="auto"/>
        <w:right w:val="none" w:sz="0" w:space="0" w:color="auto"/>
      </w:divBdr>
    </w:div>
    <w:div w:id="1857383132">
      <w:bodyDiv w:val="1"/>
      <w:marLeft w:val="0"/>
      <w:marRight w:val="0"/>
      <w:marTop w:val="0"/>
      <w:marBottom w:val="0"/>
      <w:divBdr>
        <w:top w:val="none" w:sz="0" w:space="0" w:color="auto"/>
        <w:left w:val="none" w:sz="0" w:space="0" w:color="auto"/>
        <w:bottom w:val="none" w:sz="0" w:space="0" w:color="auto"/>
        <w:right w:val="none" w:sz="0" w:space="0" w:color="auto"/>
      </w:divBdr>
      <w:divsChild>
        <w:div w:id="1547595386">
          <w:marLeft w:val="0"/>
          <w:marRight w:val="0"/>
          <w:marTop w:val="0"/>
          <w:marBottom w:val="0"/>
          <w:divBdr>
            <w:top w:val="none" w:sz="0" w:space="0" w:color="auto"/>
            <w:left w:val="none" w:sz="0" w:space="0" w:color="auto"/>
            <w:bottom w:val="none" w:sz="0" w:space="0" w:color="auto"/>
            <w:right w:val="none" w:sz="0" w:space="0" w:color="auto"/>
          </w:divBdr>
          <w:divsChild>
            <w:div w:id="524830947">
              <w:marLeft w:val="0"/>
              <w:marRight w:val="0"/>
              <w:marTop w:val="0"/>
              <w:marBottom w:val="0"/>
              <w:divBdr>
                <w:top w:val="none" w:sz="0" w:space="0" w:color="auto"/>
                <w:left w:val="none" w:sz="0" w:space="0" w:color="auto"/>
                <w:bottom w:val="none" w:sz="0" w:space="0" w:color="auto"/>
                <w:right w:val="none" w:sz="0" w:space="0" w:color="auto"/>
              </w:divBdr>
              <w:divsChild>
                <w:div w:id="1674408910">
                  <w:marLeft w:val="0"/>
                  <w:marRight w:val="0"/>
                  <w:marTop w:val="0"/>
                  <w:marBottom w:val="0"/>
                  <w:divBdr>
                    <w:top w:val="none" w:sz="0" w:space="0" w:color="auto"/>
                    <w:left w:val="none" w:sz="0" w:space="0" w:color="auto"/>
                    <w:bottom w:val="none" w:sz="0" w:space="0" w:color="auto"/>
                    <w:right w:val="none" w:sz="0" w:space="0" w:color="auto"/>
                  </w:divBdr>
                  <w:divsChild>
                    <w:div w:id="1184630690">
                      <w:marLeft w:val="0"/>
                      <w:marRight w:val="0"/>
                      <w:marTop w:val="0"/>
                      <w:marBottom w:val="0"/>
                      <w:divBdr>
                        <w:top w:val="none" w:sz="0" w:space="0" w:color="auto"/>
                        <w:left w:val="none" w:sz="0" w:space="0" w:color="auto"/>
                        <w:bottom w:val="none" w:sz="0" w:space="0" w:color="auto"/>
                        <w:right w:val="none" w:sz="0" w:space="0" w:color="auto"/>
                      </w:divBdr>
                      <w:divsChild>
                        <w:div w:id="594048006">
                          <w:marLeft w:val="0"/>
                          <w:marRight w:val="0"/>
                          <w:marTop w:val="0"/>
                          <w:marBottom w:val="0"/>
                          <w:divBdr>
                            <w:top w:val="none" w:sz="0" w:space="0" w:color="auto"/>
                            <w:left w:val="none" w:sz="0" w:space="0" w:color="auto"/>
                            <w:bottom w:val="none" w:sz="0" w:space="0" w:color="auto"/>
                            <w:right w:val="none" w:sz="0" w:space="0" w:color="auto"/>
                          </w:divBdr>
                          <w:divsChild>
                            <w:div w:id="278341886">
                              <w:marLeft w:val="0"/>
                              <w:marRight w:val="0"/>
                              <w:marTop w:val="0"/>
                              <w:marBottom w:val="0"/>
                              <w:divBdr>
                                <w:top w:val="none" w:sz="0" w:space="0" w:color="auto"/>
                                <w:left w:val="none" w:sz="0" w:space="0" w:color="auto"/>
                                <w:bottom w:val="none" w:sz="0" w:space="0" w:color="auto"/>
                                <w:right w:val="none" w:sz="0" w:space="0" w:color="auto"/>
                              </w:divBdr>
                              <w:divsChild>
                                <w:div w:id="486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9706">
                  <w:marLeft w:val="0"/>
                  <w:marRight w:val="0"/>
                  <w:marTop w:val="0"/>
                  <w:marBottom w:val="0"/>
                  <w:divBdr>
                    <w:top w:val="none" w:sz="0" w:space="0" w:color="auto"/>
                    <w:left w:val="none" w:sz="0" w:space="0" w:color="auto"/>
                    <w:bottom w:val="none" w:sz="0" w:space="0" w:color="auto"/>
                    <w:right w:val="none" w:sz="0" w:space="0" w:color="auto"/>
                  </w:divBdr>
                  <w:divsChild>
                    <w:div w:id="1162085828">
                      <w:marLeft w:val="0"/>
                      <w:marRight w:val="0"/>
                      <w:marTop w:val="0"/>
                      <w:marBottom w:val="0"/>
                      <w:divBdr>
                        <w:top w:val="none" w:sz="0" w:space="0" w:color="auto"/>
                        <w:left w:val="none" w:sz="0" w:space="0" w:color="auto"/>
                        <w:bottom w:val="none" w:sz="0" w:space="0" w:color="auto"/>
                        <w:right w:val="none" w:sz="0" w:space="0" w:color="auto"/>
                      </w:divBdr>
                      <w:divsChild>
                        <w:div w:id="1598060251">
                          <w:marLeft w:val="0"/>
                          <w:marRight w:val="0"/>
                          <w:marTop w:val="0"/>
                          <w:marBottom w:val="0"/>
                          <w:divBdr>
                            <w:top w:val="none" w:sz="0" w:space="0" w:color="auto"/>
                            <w:left w:val="none" w:sz="0" w:space="0" w:color="auto"/>
                            <w:bottom w:val="none" w:sz="0" w:space="0" w:color="auto"/>
                            <w:right w:val="none" w:sz="0" w:space="0" w:color="auto"/>
                          </w:divBdr>
                          <w:divsChild>
                            <w:div w:id="1056202006">
                              <w:marLeft w:val="0"/>
                              <w:marRight w:val="0"/>
                              <w:marTop w:val="0"/>
                              <w:marBottom w:val="0"/>
                              <w:divBdr>
                                <w:top w:val="none" w:sz="0" w:space="0" w:color="auto"/>
                                <w:left w:val="none" w:sz="0" w:space="0" w:color="auto"/>
                                <w:bottom w:val="none" w:sz="0" w:space="0" w:color="auto"/>
                                <w:right w:val="none" w:sz="0" w:space="0" w:color="auto"/>
                              </w:divBdr>
                            </w:div>
                            <w:div w:id="1065420322">
                              <w:marLeft w:val="0"/>
                              <w:marRight w:val="0"/>
                              <w:marTop w:val="0"/>
                              <w:marBottom w:val="0"/>
                              <w:divBdr>
                                <w:top w:val="none" w:sz="0" w:space="0" w:color="auto"/>
                                <w:left w:val="none" w:sz="0" w:space="0" w:color="auto"/>
                                <w:bottom w:val="none" w:sz="0" w:space="0" w:color="auto"/>
                                <w:right w:val="none" w:sz="0" w:space="0" w:color="auto"/>
                              </w:divBdr>
                            </w:div>
                          </w:divsChild>
                        </w:div>
                        <w:div w:id="16133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mailto:mweatherston@bma.org.uk" TargetMode="External"/><Relationship Id="rId47" Type="http://schemas.openxmlformats.org/officeDocument/2006/relationships/image" Target="media/image18.emf"/><Relationship Id="rId63" Type="http://schemas.openxmlformats.org/officeDocument/2006/relationships/image" Target="media/image22.jpeg"/><Relationship Id="rId68" Type="http://schemas.openxmlformats.org/officeDocument/2006/relationships/image" Target="cid:image003.jpg@01D55E7E.D2C3DF80" TargetMode="External"/><Relationship Id="rId84" Type="http://schemas.openxmlformats.org/officeDocument/2006/relationships/hyperlink" Target="https://twitter.com/bmawellbeing" TargetMode="Externa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practitionerhealth.nhs.uk/accessing-the-service-in-scotland" TargetMode="External"/><Relationship Id="rId37" Type="http://schemas.openxmlformats.org/officeDocument/2006/relationships/hyperlink" Target="https://bmascotlandhome.files.wordpress.com/2021/05/bma-sgpc-gp-recovery-30.03.21.pdf" TargetMode="External"/><Relationship Id="rId53" Type="http://schemas.openxmlformats.org/officeDocument/2006/relationships/hyperlink" Target="https://bmascotland.home.blog/2021/03/29/new-specialist-service-can-play-a-vital-role-in-supporting-doctors/" TargetMode="External"/><Relationship Id="rId58" Type="http://schemas.openxmlformats.org/officeDocument/2006/relationships/image" Target="media/image21.jpeg"/><Relationship Id="rId74" Type="http://schemas.openxmlformats.org/officeDocument/2006/relationships/hyperlink" Target="https://bmascotland.home.blog/2021/03/29/new-specialist-service-can-play-a-vital-role-in-supporting-doctors/" TargetMode="External"/><Relationship Id="rId79" Type="http://schemas.openxmlformats.org/officeDocument/2006/relationships/hyperlink" Target="https://www.instagram.com/bmascotland" TargetMode="External"/><Relationship Id="rId5" Type="http://schemas.openxmlformats.org/officeDocument/2006/relationships/numbering" Target="numbering.xml"/><Relationship Id="rId14" Type="http://schemas.openxmlformats.org/officeDocument/2006/relationships/hyperlink" Target="https://www.surveymonkey.co.uk/r/ScotlandMD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nationalwellbeinghub.scot" TargetMode="External"/><Relationship Id="rId35" Type="http://schemas.openxmlformats.org/officeDocument/2006/relationships/image" Target="media/image16.png"/><Relationship Id="rId43" Type="http://schemas.openxmlformats.org/officeDocument/2006/relationships/hyperlink" Target="https://www.bma.org.uk/what-we-do/committees/general-practitioners-committee/scottish-general-practitioners-committee" TargetMode="External"/><Relationship Id="rId48" Type="http://schemas.openxmlformats.org/officeDocument/2006/relationships/image" Target="media/image19.jpeg"/><Relationship Id="rId56" Type="http://schemas.openxmlformats.org/officeDocument/2006/relationships/hyperlink" Target="https://bmascotland.home.blog/" TargetMode="External"/><Relationship Id="rId64" Type="http://schemas.openxmlformats.org/officeDocument/2006/relationships/image" Target="cid:image001.jpg@01D55E7E.D2C3DF80" TargetMode="External"/><Relationship Id="rId69" Type="http://schemas.openxmlformats.org/officeDocument/2006/relationships/hyperlink" Target="https://www.instagram.com/bmascotland" TargetMode="External"/><Relationship Id="rId77" Type="http://schemas.openxmlformats.org/officeDocument/2006/relationships/hyperlink" Target="https://twitter.com/BMAScotland" TargetMode="External"/><Relationship Id="rId8" Type="http://schemas.openxmlformats.org/officeDocument/2006/relationships/webSettings" Target="webSettings.xml"/><Relationship Id="rId51" Type="http://schemas.openxmlformats.org/officeDocument/2006/relationships/hyperlink" Target="https://bmascotland.home.blog/2021/05/07/general-practice-under-severe-pressure/" TargetMode="External"/><Relationship Id="rId72" Type="http://schemas.openxmlformats.org/officeDocument/2006/relationships/hyperlink" Target="https://bmascotland.home.blog/2021/05/07/general-practice-under-severe-pressure/" TargetMode="External"/><Relationship Id="rId80" Type="http://schemas.openxmlformats.org/officeDocument/2006/relationships/hyperlink" Target="mailto:ama@bma.org.uk"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nationalwellbeinghub.scot" TargetMode="External"/><Relationship Id="rId38" Type="http://schemas.openxmlformats.org/officeDocument/2006/relationships/hyperlink" Target="https://www.rcgp.org.uk/-/media/Files/RCGP-faculties-and-devolved-nations/Scotland/RCGP-Scotland/2021/9722-RCGP-Scottish-Election-Manifesto-2021.ashx?la=en" TargetMode="External"/><Relationship Id="rId46" Type="http://schemas.openxmlformats.org/officeDocument/2006/relationships/image" Target="media/image17.png"/><Relationship Id="rId59" Type="http://schemas.openxmlformats.org/officeDocument/2006/relationships/image" Target="cid:image002.jpg@01D55E7E.D2C3DF80" TargetMode="External"/><Relationship Id="rId67" Type="http://schemas.openxmlformats.org/officeDocument/2006/relationships/image" Target="media/image23.jpeg"/><Relationship Id="rId20" Type="http://schemas.openxmlformats.org/officeDocument/2006/relationships/image" Target="media/image7.png"/><Relationship Id="rId41" Type="http://schemas.openxmlformats.org/officeDocument/2006/relationships/hyperlink" Target="https://bmascotland.home.blog/2021/04/13/general-practice-and-the-election-6-points-for-a-better-future/" TargetMode="External"/><Relationship Id="rId54" Type="http://schemas.openxmlformats.org/officeDocument/2006/relationships/hyperlink" Target="https://bmascotland.home.blog/" TargetMode="External"/><Relationship Id="rId62" Type="http://schemas.openxmlformats.org/officeDocument/2006/relationships/hyperlink" Target="https://www.facebook.com/bmascotland" TargetMode="External"/><Relationship Id="rId70" Type="http://schemas.openxmlformats.org/officeDocument/2006/relationships/hyperlink" Target="mailto:ama@bma.org.uk" TargetMode="External"/><Relationship Id="rId75" Type="http://schemas.openxmlformats.org/officeDocument/2006/relationships/hyperlink" Target="https://bmascotland.home.blog/" TargetMode="External"/><Relationship Id="rId83" Type="http://schemas.openxmlformats.org/officeDocument/2006/relationships/hyperlink" Target="http://www.bma.org.uk/wellbeingsuppor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urveymonkey.co.uk/r/ScotlandMDT"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bmascotlandhome.files.wordpress.com/2021/05/bma-sgpc-gp-recovery-30.03.21.pdf" TargetMode="External"/><Relationship Id="rId49" Type="http://schemas.openxmlformats.org/officeDocument/2006/relationships/hyperlink" Target="mailto:info.gpscotland@bma.org.uk" TargetMode="External"/><Relationship Id="rId57" Type="http://schemas.openxmlformats.org/officeDocument/2006/relationships/hyperlink" Target="https://twitter.com/BMAScotland" TargetMode="External"/><Relationship Id="rId10" Type="http://schemas.openxmlformats.org/officeDocument/2006/relationships/endnotes" Target="endnotes.xml"/><Relationship Id="rId31" Type="http://schemas.openxmlformats.org/officeDocument/2006/relationships/hyperlink" Target="http://www.bma.org.uk/wellbeingsupport" TargetMode="External"/><Relationship Id="rId44" Type="http://schemas.openxmlformats.org/officeDocument/2006/relationships/hyperlink" Target="mailto:mweatherston@bma.org.uk" TargetMode="External"/><Relationship Id="rId52" Type="http://schemas.openxmlformats.org/officeDocument/2006/relationships/hyperlink" Target="https://bmascotland.home.blog/2021/04/13/general-practice-and-the-election-6-points-for-a-better-future/" TargetMode="External"/><Relationship Id="rId60" Type="http://schemas.openxmlformats.org/officeDocument/2006/relationships/hyperlink" Target="https://twitter.com/BMAScotland" TargetMode="External"/><Relationship Id="rId65" Type="http://schemas.openxmlformats.org/officeDocument/2006/relationships/hyperlink" Target="https://www.facebook.com/bmascotland" TargetMode="External"/><Relationship Id="rId73" Type="http://schemas.openxmlformats.org/officeDocument/2006/relationships/hyperlink" Target="https://bmascotland.home.blog/2021/04/13/general-practice-and-the-election-6-points-for-a-better-future/" TargetMode="External"/><Relationship Id="rId78" Type="http://schemas.openxmlformats.org/officeDocument/2006/relationships/hyperlink" Target="https://www.facebook.com/bmascotland" TargetMode="External"/><Relationship Id="rId81" Type="http://schemas.openxmlformats.org/officeDocument/2006/relationships/hyperlink" Target="http://www.bma.org.uk/wellbeingsupport"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bmascotland.home.blog/2021/04/13/general-practice-and-the-election-6-points-for-a-better-future/" TargetMode="External"/><Relationship Id="rId34" Type="http://schemas.openxmlformats.org/officeDocument/2006/relationships/hyperlink" Target="http://www.bma.org.uk/wellbeingsupport" TargetMode="External"/><Relationship Id="rId50" Type="http://schemas.openxmlformats.org/officeDocument/2006/relationships/hyperlink" Target="https://bmascotland.home.blog/2021/05/26/gp-survey-results-hugely-concerning/" TargetMode="External"/><Relationship Id="rId55" Type="http://schemas.openxmlformats.org/officeDocument/2006/relationships/image" Target="media/image20.png"/><Relationship Id="rId76" Type="http://schemas.openxmlformats.org/officeDocument/2006/relationships/hyperlink" Target="https://twitter.com/BMAScotland" TargetMode="External"/><Relationship Id="rId7" Type="http://schemas.openxmlformats.org/officeDocument/2006/relationships/settings" Target="settings.xml"/><Relationship Id="rId71" Type="http://schemas.openxmlformats.org/officeDocument/2006/relationships/hyperlink" Target="https://bmascotland.home.blog/2021/05/26/gp-survey-results-hugely-concerning/" TargetMode="External"/><Relationship Id="rId2" Type="http://schemas.openxmlformats.org/officeDocument/2006/relationships/customXml" Target="../customXml/item2.xml"/><Relationship Id="rId29" Type="http://schemas.openxmlformats.org/officeDocument/2006/relationships/hyperlink" Target="https://www.practitionerhealth.nhs.uk/accessing-the-service-in-scotland" TargetMode="External"/><Relationship Id="rId24" Type="http://schemas.openxmlformats.org/officeDocument/2006/relationships/image" Target="media/image11.png"/><Relationship Id="rId40" Type="http://schemas.openxmlformats.org/officeDocument/2006/relationships/hyperlink" Target="https://www.rcgp.org.uk/-/media/Files/RCGP-faculties-and-devolved-nations/Scotland/RCGP-Scotland/2021/9722-RCGP-Scottish-Election-Manifesto-2021.ashx?la=en" TargetMode="External"/><Relationship Id="rId45" Type="http://schemas.openxmlformats.org/officeDocument/2006/relationships/hyperlink" Target="https://www.bma.org.uk/what-we-do/committees/general-practitioners-committee/scottish-general-practitioners-committee" TargetMode="External"/><Relationship Id="rId66" Type="http://schemas.openxmlformats.org/officeDocument/2006/relationships/hyperlink" Target="https://www.instagram.com/bmascotland" TargetMode="External"/><Relationship Id="rId87" Type="http://schemas.openxmlformats.org/officeDocument/2006/relationships/footer" Target="footer2.xml"/><Relationship Id="rId61" Type="http://schemas.openxmlformats.org/officeDocument/2006/relationships/hyperlink" Target="https://twitter.com/BMAScotland" TargetMode="External"/><Relationship Id="rId82" Type="http://schemas.openxmlformats.org/officeDocument/2006/relationships/hyperlink" Target="https://twitter.com/bmawellbeing" TargetMode="External"/><Relationship Id="rId19"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25.emf"/><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9C7A7D040C340822026C74F17E8DF" ma:contentTypeVersion="12" ma:contentTypeDescription="Create a new document." ma:contentTypeScope="" ma:versionID="b4e9cdbe6f5045bdf6f5c85be8b4ea3b">
  <xsd:schema xmlns:xsd="http://www.w3.org/2001/XMLSchema" xmlns:xs="http://www.w3.org/2001/XMLSchema" xmlns:p="http://schemas.microsoft.com/office/2006/metadata/properties" xmlns:ns3="4a1f7c17-5e05-41bb-8491-e3d3132d6b79" xmlns:ns4="32f6f802-7fb4-4517-9dc6-31a3b7ebd4fe" targetNamespace="http://schemas.microsoft.com/office/2006/metadata/properties" ma:root="true" ma:fieldsID="3436d95b02be5d99d2765f2dd9d4baab" ns3:_="" ns4:_="">
    <xsd:import namespace="4a1f7c17-5e05-41bb-8491-e3d3132d6b79"/>
    <xsd:import namespace="32f6f802-7fb4-4517-9dc6-31a3b7ebd4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f7c17-5e05-41bb-8491-e3d3132d6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6f802-7fb4-4517-9dc6-31a3b7ebd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AEDD0E-3AB3-471A-AF05-4B7431630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f7c17-5e05-41bb-8491-e3d3132d6b79"/>
    <ds:schemaRef ds:uri="32f6f802-7fb4-4517-9dc6-31a3b7ebd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F140C-4A82-4CBE-9474-91764529210F}">
  <ds:schemaRefs>
    <ds:schemaRef ds:uri="http://schemas.microsoft.com/sharepoint/v3/contenttype/forms"/>
  </ds:schemaRefs>
</ds:datastoreItem>
</file>

<file path=customXml/itemProps3.xml><?xml version="1.0" encoding="utf-8"?>
<ds:datastoreItem xmlns:ds="http://schemas.openxmlformats.org/officeDocument/2006/customXml" ds:itemID="{7A799EFD-C06D-466F-A5E9-8CC9C8FD5315}">
  <ds:schemaRefs>
    <ds:schemaRef ds:uri="http://schemas.openxmlformats.org/officeDocument/2006/bibliography"/>
  </ds:schemaRefs>
</ds:datastoreItem>
</file>

<file path=customXml/itemProps4.xml><?xml version="1.0" encoding="utf-8"?>
<ds:datastoreItem xmlns:ds="http://schemas.openxmlformats.org/officeDocument/2006/customXml" ds:itemID="{5CD79CBF-924B-4F30-97D0-19BB9673D1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0</TotalTime>
  <Pages>4</Pages>
  <Words>142</Words>
  <Characters>814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Ma</dc:creator>
  <cp:lastModifiedBy>Catharina Ohman</cp:lastModifiedBy>
  <cp:revision>2</cp:revision>
  <cp:lastPrinted>2020-10-30T08:31:00Z</cp:lastPrinted>
  <dcterms:created xsi:type="dcterms:W3CDTF">2021-06-24T09:03:00Z</dcterms:created>
  <dcterms:modified xsi:type="dcterms:W3CDTF">2021-06-24T09:03:00Z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0x010100BE09C7A7D040C340822026C74F17E8DF</vt:lpwstr>
  </property>
</Properties>
</file>