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11441" w14:textId="77777777" w:rsidR="001B02CA" w:rsidRDefault="001B02CA">
      <w:pPr>
        <w:rPr>
          <w:lang w:val="en-US"/>
        </w:rPr>
      </w:pPr>
    </w:p>
    <w:p w14:paraId="5B007E5A" w14:textId="77777777" w:rsidR="003F1171" w:rsidRDefault="003F1171">
      <w:pPr>
        <w:rPr>
          <w:lang w:val="en-US"/>
        </w:rPr>
      </w:pPr>
    </w:p>
    <w:p w14:paraId="301037BC" w14:textId="77777777" w:rsidR="003F1171" w:rsidRDefault="003F1171">
      <w:pPr>
        <w:rPr>
          <w:lang w:val="en-US"/>
        </w:rPr>
      </w:pPr>
    </w:p>
    <w:p w14:paraId="4BE907C5" w14:textId="77777777" w:rsidR="003F1171" w:rsidRDefault="003F1171">
      <w:pPr>
        <w:rPr>
          <w:lang w:val="en-US"/>
        </w:rPr>
      </w:pPr>
    </w:p>
    <w:p w14:paraId="20326FAA" w14:textId="77777777" w:rsidR="003F1171" w:rsidRDefault="003F1171">
      <w:pPr>
        <w:rPr>
          <w:lang w:val="en-US"/>
        </w:rPr>
      </w:pPr>
    </w:p>
    <w:p w14:paraId="780305E5" w14:textId="77777777" w:rsidR="003F1171" w:rsidRPr="004F0525" w:rsidRDefault="003F1171" w:rsidP="003F1171">
      <w:pPr>
        <w:jc w:val="both"/>
        <w:rPr>
          <w:rFonts w:ascii="Calibri" w:hAnsi="Calibri" w:cs="Calibri"/>
          <w:sz w:val="24"/>
          <w:szCs w:val="24"/>
          <w:lang w:val="en-US"/>
        </w:rPr>
      </w:pPr>
    </w:p>
    <w:p w14:paraId="31D07B06" w14:textId="77777777" w:rsidR="003F1171" w:rsidRPr="004F0525" w:rsidRDefault="003F1171" w:rsidP="003F1171">
      <w:pPr>
        <w:jc w:val="both"/>
        <w:rPr>
          <w:rFonts w:ascii="Calibri" w:hAnsi="Calibri" w:cs="Calibri"/>
          <w:sz w:val="24"/>
          <w:szCs w:val="24"/>
        </w:rPr>
      </w:pPr>
      <w:r w:rsidRPr="004F0525">
        <w:rPr>
          <w:rFonts w:ascii="Calibri" w:hAnsi="Calibri" w:cs="Calibri"/>
          <w:sz w:val="24"/>
          <w:szCs w:val="24"/>
        </w:rPr>
        <w:t xml:space="preserve">Dear Patient, </w:t>
      </w:r>
    </w:p>
    <w:p w14:paraId="260C626F" w14:textId="77777777" w:rsidR="003F1171" w:rsidRPr="004F0525" w:rsidRDefault="003F1171" w:rsidP="003F1171">
      <w:pPr>
        <w:jc w:val="both"/>
        <w:rPr>
          <w:rFonts w:ascii="Calibri" w:hAnsi="Calibri" w:cs="Calibri"/>
          <w:sz w:val="24"/>
          <w:szCs w:val="24"/>
        </w:rPr>
      </w:pPr>
    </w:p>
    <w:p w14:paraId="4428FA37" w14:textId="77777777" w:rsidR="003F1171" w:rsidRPr="004F0525" w:rsidRDefault="003F1171" w:rsidP="003F1171">
      <w:pPr>
        <w:jc w:val="both"/>
        <w:rPr>
          <w:rFonts w:ascii="Calibri" w:hAnsi="Calibri" w:cs="Calibri"/>
          <w:sz w:val="24"/>
          <w:szCs w:val="24"/>
        </w:rPr>
      </w:pPr>
      <w:r w:rsidRPr="004F0525">
        <w:rPr>
          <w:rFonts w:ascii="Calibri" w:hAnsi="Calibri" w:cs="Calibri"/>
          <w:sz w:val="24"/>
          <w:szCs w:val="24"/>
        </w:rPr>
        <w:t xml:space="preserve">Thank you for your recent enquiry in relation to travel advice. </w:t>
      </w:r>
    </w:p>
    <w:p w14:paraId="7313EB2A" w14:textId="77777777" w:rsidR="003F1171" w:rsidRPr="004F0525" w:rsidRDefault="003F1171" w:rsidP="003F1171">
      <w:pPr>
        <w:jc w:val="both"/>
        <w:rPr>
          <w:rFonts w:ascii="Calibri" w:hAnsi="Calibri" w:cs="Calibri"/>
          <w:sz w:val="24"/>
          <w:szCs w:val="24"/>
        </w:rPr>
      </w:pPr>
    </w:p>
    <w:p w14:paraId="09A197D1" w14:textId="35E9BFBB" w:rsidR="003F1171" w:rsidRPr="004F0525" w:rsidRDefault="003F1171" w:rsidP="003F1171">
      <w:pPr>
        <w:jc w:val="both"/>
        <w:rPr>
          <w:rFonts w:ascii="Calibri" w:hAnsi="Calibri" w:cs="Calibri"/>
          <w:sz w:val="24"/>
          <w:szCs w:val="24"/>
        </w:rPr>
      </w:pPr>
      <w:r w:rsidRPr="004F0525">
        <w:rPr>
          <w:rFonts w:ascii="Calibri" w:hAnsi="Calibri" w:cs="Calibri"/>
          <w:sz w:val="24"/>
          <w:szCs w:val="24"/>
        </w:rPr>
        <w:t xml:space="preserve">General Practice is not contracted to provide travel advice, so </w:t>
      </w:r>
      <w:r w:rsidR="006D38E3">
        <w:rPr>
          <w:rFonts w:ascii="Calibri" w:hAnsi="Calibri" w:cs="Calibri"/>
          <w:sz w:val="24"/>
          <w:szCs w:val="24"/>
        </w:rPr>
        <w:t>we are unable to provide this service.</w:t>
      </w:r>
      <w:r w:rsidRPr="004F0525">
        <w:rPr>
          <w:rFonts w:ascii="Calibri" w:hAnsi="Calibri" w:cs="Calibri"/>
          <w:sz w:val="24"/>
          <w:szCs w:val="24"/>
        </w:rPr>
        <w:t xml:space="preserve"> </w:t>
      </w:r>
    </w:p>
    <w:p w14:paraId="070D6E49" w14:textId="77777777" w:rsidR="003F1171" w:rsidRPr="004F0525" w:rsidRDefault="003F1171" w:rsidP="003F1171">
      <w:pPr>
        <w:jc w:val="both"/>
        <w:rPr>
          <w:rFonts w:ascii="Calibri" w:hAnsi="Calibri" w:cs="Calibri"/>
          <w:sz w:val="24"/>
          <w:szCs w:val="24"/>
        </w:rPr>
      </w:pPr>
    </w:p>
    <w:p w14:paraId="5E31ACA2" w14:textId="4B74DD50" w:rsidR="003F1171" w:rsidRPr="004F0525" w:rsidRDefault="003F1171" w:rsidP="003F1171">
      <w:pPr>
        <w:jc w:val="both"/>
        <w:rPr>
          <w:rFonts w:ascii="Calibri" w:hAnsi="Calibri" w:cs="Calibri"/>
          <w:sz w:val="24"/>
          <w:szCs w:val="24"/>
        </w:rPr>
      </w:pPr>
      <w:r w:rsidRPr="004F0525">
        <w:rPr>
          <w:rFonts w:ascii="Calibri" w:hAnsi="Calibri" w:cs="Calibri"/>
          <w:sz w:val="24"/>
          <w:szCs w:val="24"/>
        </w:rPr>
        <w:t xml:space="preserve">We would propose that if you are about to embark on your travels and need to know what travel vaccines you require, that you approach a private provider </w:t>
      </w:r>
      <w:r w:rsidR="00396F86" w:rsidRPr="004F0525">
        <w:rPr>
          <w:rFonts w:ascii="Calibri" w:hAnsi="Calibri" w:cs="Calibri"/>
          <w:sz w:val="24"/>
          <w:szCs w:val="24"/>
        </w:rPr>
        <w:t xml:space="preserve">for </w:t>
      </w:r>
      <w:r w:rsidRPr="004F0525">
        <w:rPr>
          <w:rFonts w:ascii="Calibri" w:hAnsi="Calibri" w:cs="Calibri"/>
          <w:sz w:val="24"/>
          <w:szCs w:val="24"/>
        </w:rPr>
        <w:t>advice in relation to your upcoming travel vaccines.</w:t>
      </w:r>
    </w:p>
    <w:p w14:paraId="32B89ECA" w14:textId="77777777" w:rsidR="003F1171" w:rsidRPr="004F0525" w:rsidRDefault="003F1171" w:rsidP="003F1171">
      <w:pPr>
        <w:jc w:val="both"/>
        <w:rPr>
          <w:rFonts w:ascii="Calibri" w:hAnsi="Calibri" w:cs="Calibri"/>
          <w:sz w:val="24"/>
          <w:szCs w:val="24"/>
        </w:rPr>
      </w:pPr>
    </w:p>
    <w:p w14:paraId="6FB08059" w14:textId="77777777" w:rsidR="003F1171" w:rsidRPr="004F0525" w:rsidRDefault="003F1171" w:rsidP="003F1171">
      <w:pPr>
        <w:jc w:val="both"/>
        <w:rPr>
          <w:rFonts w:ascii="Calibri" w:hAnsi="Calibri" w:cs="Calibri"/>
          <w:sz w:val="24"/>
          <w:szCs w:val="24"/>
        </w:rPr>
      </w:pPr>
      <w:r w:rsidRPr="004F0525">
        <w:rPr>
          <w:rFonts w:ascii="Calibri" w:hAnsi="Calibri" w:cs="Calibri"/>
          <w:sz w:val="24"/>
          <w:szCs w:val="24"/>
        </w:rPr>
        <w:t xml:space="preserve">The practice is however contracted to provide patients with the following NHS vaccines in relation to travel. </w:t>
      </w:r>
    </w:p>
    <w:p w14:paraId="6138D5C9" w14:textId="77777777" w:rsidR="003F1171" w:rsidRPr="004F0525" w:rsidRDefault="003F1171" w:rsidP="003F1171">
      <w:pPr>
        <w:numPr>
          <w:ilvl w:val="0"/>
          <w:numId w:val="1"/>
        </w:numPr>
        <w:shd w:val="clear" w:color="auto" w:fill="FFFFFF"/>
        <w:spacing w:before="100" w:beforeAutospacing="1" w:after="100" w:afterAutospacing="1"/>
        <w:jc w:val="both"/>
        <w:rPr>
          <w:rFonts w:ascii="Calibri" w:eastAsia="Times New Roman" w:hAnsi="Calibri" w:cs="Calibri"/>
          <w:color w:val="222222"/>
          <w:sz w:val="24"/>
          <w:szCs w:val="24"/>
          <w:lang w:eastAsia="en-GB"/>
        </w:rPr>
      </w:pPr>
      <w:r w:rsidRPr="004F0525">
        <w:rPr>
          <w:rFonts w:ascii="Calibri" w:eastAsia="Times New Roman" w:hAnsi="Calibri" w:cs="Calibri"/>
          <w:color w:val="222222"/>
          <w:sz w:val="24"/>
          <w:szCs w:val="24"/>
          <w:lang w:eastAsia="en-GB"/>
        </w:rPr>
        <w:t>Hepatitis A (infectious Hepatitis) ¬ first and second/booster doses</w:t>
      </w:r>
    </w:p>
    <w:p w14:paraId="5C6E58CF" w14:textId="77777777" w:rsidR="003F1171" w:rsidRPr="004F0525" w:rsidRDefault="003F1171" w:rsidP="003F1171">
      <w:pPr>
        <w:numPr>
          <w:ilvl w:val="0"/>
          <w:numId w:val="1"/>
        </w:numPr>
        <w:shd w:val="clear" w:color="auto" w:fill="FFFFFF"/>
        <w:spacing w:before="100" w:beforeAutospacing="1" w:after="100" w:afterAutospacing="1"/>
        <w:jc w:val="both"/>
        <w:rPr>
          <w:rFonts w:ascii="Calibri" w:eastAsia="Times New Roman" w:hAnsi="Calibri" w:cs="Calibri"/>
          <w:color w:val="222222"/>
          <w:sz w:val="24"/>
          <w:szCs w:val="24"/>
          <w:lang w:eastAsia="en-GB"/>
        </w:rPr>
      </w:pPr>
      <w:r w:rsidRPr="004F0525">
        <w:rPr>
          <w:rFonts w:ascii="Calibri" w:eastAsia="Times New Roman" w:hAnsi="Calibri" w:cs="Calibri"/>
          <w:color w:val="222222"/>
          <w:sz w:val="24"/>
          <w:szCs w:val="24"/>
          <w:lang w:eastAsia="en-GB"/>
        </w:rPr>
        <w:t>Combined Hepatitis A &amp; B - two doses with a third for over 16s</w:t>
      </w:r>
    </w:p>
    <w:p w14:paraId="1051E068" w14:textId="51B289EE" w:rsidR="003F1171" w:rsidRPr="004F0525" w:rsidRDefault="003F1171" w:rsidP="003F1171">
      <w:pPr>
        <w:numPr>
          <w:ilvl w:val="0"/>
          <w:numId w:val="1"/>
        </w:numPr>
        <w:shd w:val="clear" w:color="auto" w:fill="FFFFFF"/>
        <w:spacing w:before="100" w:beforeAutospacing="1" w:after="100" w:afterAutospacing="1"/>
        <w:jc w:val="both"/>
        <w:rPr>
          <w:rFonts w:ascii="Calibri" w:eastAsia="Times New Roman" w:hAnsi="Calibri" w:cs="Calibri"/>
          <w:color w:val="222222"/>
          <w:sz w:val="24"/>
          <w:szCs w:val="24"/>
          <w:lang w:eastAsia="en-GB"/>
        </w:rPr>
      </w:pPr>
      <w:r w:rsidRPr="004F0525">
        <w:rPr>
          <w:rFonts w:ascii="Calibri" w:eastAsia="Times New Roman" w:hAnsi="Calibri" w:cs="Calibri"/>
          <w:color w:val="222222"/>
          <w:sz w:val="24"/>
          <w:szCs w:val="24"/>
          <w:lang w:eastAsia="en-GB"/>
        </w:rPr>
        <w:t>Typhoid - first and second/booster doses</w:t>
      </w:r>
    </w:p>
    <w:p w14:paraId="301ABC24" w14:textId="5C9CC9E2" w:rsidR="003F1171" w:rsidRPr="004F0525" w:rsidRDefault="003F1171" w:rsidP="003F1171">
      <w:pPr>
        <w:numPr>
          <w:ilvl w:val="0"/>
          <w:numId w:val="1"/>
        </w:numPr>
        <w:shd w:val="clear" w:color="auto" w:fill="FFFFFF"/>
        <w:spacing w:before="100" w:beforeAutospacing="1" w:after="100" w:afterAutospacing="1"/>
        <w:jc w:val="both"/>
        <w:rPr>
          <w:rFonts w:ascii="Calibri" w:eastAsia="Times New Roman" w:hAnsi="Calibri" w:cs="Calibri"/>
          <w:color w:val="222222"/>
          <w:sz w:val="24"/>
          <w:szCs w:val="24"/>
          <w:lang w:eastAsia="en-GB"/>
        </w:rPr>
      </w:pPr>
      <w:r w:rsidRPr="004F0525">
        <w:rPr>
          <w:rFonts w:ascii="Calibri" w:eastAsia="Times New Roman" w:hAnsi="Calibri" w:cs="Calibri"/>
          <w:color w:val="222222"/>
          <w:sz w:val="24"/>
          <w:szCs w:val="24"/>
          <w:lang w:eastAsia="en-GB"/>
        </w:rPr>
        <w:t>Combined Hepatitis A and Typhoid - first and second/booster doses</w:t>
      </w:r>
    </w:p>
    <w:p w14:paraId="0CB07A10" w14:textId="594AF5CA" w:rsidR="003F1171" w:rsidRPr="004F0525" w:rsidRDefault="003F1171" w:rsidP="003F1171">
      <w:pPr>
        <w:numPr>
          <w:ilvl w:val="0"/>
          <w:numId w:val="1"/>
        </w:numPr>
        <w:shd w:val="clear" w:color="auto" w:fill="FFFFFF"/>
        <w:spacing w:before="100" w:beforeAutospacing="1" w:after="100" w:afterAutospacing="1"/>
        <w:jc w:val="both"/>
        <w:rPr>
          <w:rFonts w:ascii="Calibri" w:eastAsia="Times New Roman" w:hAnsi="Calibri" w:cs="Calibri"/>
          <w:color w:val="222222"/>
          <w:sz w:val="24"/>
          <w:szCs w:val="24"/>
          <w:lang w:eastAsia="en-GB"/>
        </w:rPr>
      </w:pPr>
      <w:r w:rsidRPr="004F0525">
        <w:rPr>
          <w:rFonts w:ascii="Calibri" w:eastAsia="Times New Roman" w:hAnsi="Calibri" w:cs="Calibri"/>
          <w:color w:val="222222"/>
          <w:sz w:val="24"/>
          <w:szCs w:val="24"/>
          <w:lang w:eastAsia="en-GB"/>
        </w:rPr>
        <w:t xml:space="preserve">Tetanus, </w:t>
      </w:r>
      <w:proofErr w:type="spellStart"/>
      <w:r w:rsidRPr="004F0525">
        <w:rPr>
          <w:rFonts w:ascii="Calibri" w:eastAsia="Times New Roman" w:hAnsi="Calibri" w:cs="Calibri"/>
          <w:color w:val="222222"/>
          <w:sz w:val="24"/>
          <w:szCs w:val="24"/>
          <w:lang w:eastAsia="en-GB"/>
        </w:rPr>
        <w:t>Diptheria</w:t>
      </w:r>
      <w:proofErr w:type="spellEnd"/>
      <w:r w:rsidRPr="004F0525">
        <w:rPr>
          <w:rFonts w:ascii="Calibri" w:eastAsia="Times New Roman" w:hAnsi="Calibri" w:cs="Calibri"/>
          <w:color w:val="222222"/>
          <w:sz w:val="24"/>
          <w:szCs w:val="24"/>
          <w:lang w:eastAsia="en-GB"/>
        </w:rPr>
        <w:t xml:space="preserve"> &amp; Polio - as given in the combined Td/PV </w:t>
      </w:r>
      <w:proofErr w:type="gramStart"/>
      <w:r w:rsidRPr="004F0525">
        <w:rPr>
          <w:rFonts w:ascii="Calibri" w:eastAsia="Times New Roman" w:hAnsi="Calibri" w:cs="Calibri"/>
          <w:color w:val="222222"/>
          <w:sz w:val="24"/>
          <w:szCs w:val="24"/>
          <w:lang w:eastAsia="en-GB"/>
        </w:rPr>
        <w:t>vaccine</w:t>
      </w:r>
      <w:proofErr w:type="gramEnd"/>
    </w:p>
    <w:p w14:paraId="69476824" w14:textId="77777777" w:rsidR="003F1171" w:rsidRPr="004F0525" w:rsidRDefault="003F1171" w:rsidP="003F1171">
      <w:pPr>
        <w:numPr>
          <w:ilvl w:val="0"/>
          <w:numId w:val="1"/>
        </w:numPr>
        <w:shd w:val="clear" w:color="auto" w:fill="FFFFFF"/>
        <w:spacing w:before="100" w:beforeAutospacing="1" w:after="100" w:afterAutospacing="1"/>
        <w:jc w:val="both"/>
        <w:rPr>
          <w:rFonts w:ascii="Calibri" w:eastAsia="Times New Roman" w:hAnsi="Calibri" w:cs="Calibri"/>
          <w:color w:val="222222"/>
          <w:sz w:val="24"/>
          <w:szCs w:val="24"/>
          <w:lang w:eastAsia="en-GB"/>
        </w:rPr>
      </w:pPr>
      <w:r w:rsidRPr="004F0525">
        <w:rPr>
          <w:rFonts w:ascii="Calibri" w:eastAsia="Times New Roman" w:hAnsi="Calibri" w:cs="Calibri"/>
          <w:color w:val="222222"/>
          <w:sz w:val="24"/>
          <w:szCs w:val="24"/>
          <w:lang w:eastAsia="en-GB"/>
        </w:rPr>
        <w:t>Cholera</w:t>
      </w:r>
    </w:p>
    <w:p w14:paraId="73730CFC" w14:textId="77777777" w:rsidR="003F1171" w:rsidRPr="004F0525" w:rsidRDefault="003F1171" w:rsidP="003F1171">
      <w:pPr>
        <w:jc w:val="both"/>
        <w:rPr>
          <w:rFonts w:ascii="Calibri" w:hAnsi="Calibri" w:cs="Calibri"/>
          <w:sz w:val="24"/>
          <w:szCs w:val="24"/>
        </w:rPr>
      </w:pPr>
      <w:r w:rsidRPr="004F0525">
        <w:rPr>
          <w:rFonts w:ascii="Calibri" w:hAnsi="Calibri" w:cs="Calibri"/>
          <w:sz w:val="24"/>
          <w:szCs w:val="24"/>
        </w:rPr>
        <w:t xml:space="preserve">Once you have sought your travel advice, and if it identifies you requiring one or more of the above, please book an appointment with practice to obtain the NHS travel vaccine. </w:t>
      </w:r>
    </w:p>
    <w:p w14:paraId="1FC60C92" w14:textId="77777777" w:rsidR="003F1171" w:rsidRPr="004F0525" w:rsidRDefault="003F1171" w:rsidP="003F1171">
      <w:pPr>
        <w:jc w:val="both"/>
        <w:rPr>
          <w:rFonts w:ascii="Calibri" w:hAnsi="Calibri" w:cs="Calibri"/>
          <w:sz w:val="24"/>
          <w:szCs w:val="24"/>
        </w:rPr>
      </w:pPr>
    </w:p>
    <w:p w14:paraId="0BDCFB9C" w14:textId="6629ECFC" w:rsidR="003F1171" w:rsidRPr="004F0525" w:rsidRDefault="003F1171" w:rsidP="003F1171">
      <w:pPr>
        <w:jc w:val="both"/>
        <w:rPr>
          <w:rFonts w:ascii="Calibri" w:hAnsi="Calibri" w:cs="Calibri"/>
          <w:sz w:val="24"/>
          <w:szCs w:val="24"/>
        </w:rPr>
      </w:pPr>
      <w:r w:rsidRPr="006D38E3">
        <w:rPr>
          <w:rFonts w:ascii="Calibri" w:hAnsi="Calibri" w:cs="Calibri"/>
          <w:sz w:val="24"/>
          <w:szCs w:val="24"/>
        </w:rPr>
        <w:t xml:space="preserve">Please ensure you </w:t>
      </w:r>
      <w:r w:rsidR="000D200F" w:rsidRPr="006D38E3">
        <w:rPr>
          <w:rFonts w:ascii="Calibri" w:hAnsi="Calibri" w:cs="Calibri"/>
          <w:sz w:val="24"/>
          <w:szCs w:val="24"/>
        </w:rPr>
        <w:t xml:space="preserve">arrange to </w:t>
      </w:r>
      <w:r w:rsidRPr="006D38E3">
        <w:rPr>
          <w:rFonts w:ascii="Calibri" w:hAnsi="Calibri" w:cs="Calibri"/>
          <w:sz w:val="24"/>
          <w:szCs w:val="24"/>
        </w:rPr>
        <w:t>have your vaccine</w:t>
      </w:r>
      <w:r w:rsidR="000D200F" w:rsidRPr="006D38E3">
        <w:rPr>
          <w:rFonts w:ascii="Calibri" w:hAnsi="Calibri" w:cs="Calibri"/>
          <w:sz w:val="24"/>
          <w:szCs w:val="24"/>
        </w:rPr>
        <w:t xml:space="preserve"> in plenty of time before you intend to travel.</w:t>
      </w:r>
    </w:p>
    <w:p w14:paraId="20D25CD3" w14:textId="77777777" w:rsidR="003F1171" w:rsidRPr="004F0525" w:rsidRDefault="003F1171" w:rsidP="003F1171">
      <w:pPr>
        <w:jc w:val="both"/>
        <w:rPr>
          <w:rFonts w:ascii="Calibri" w:hAnsi="Calibri" w:cs="Calibri"/>
          <w:sz w:val="24"/>
          <w:szCs w:val="24"/>
        </w:rPr>
      </w:pPr>
    </w:p>
    <w:p w14:paraId="49E5D630" w14:textId="18B770CF" w:rsidR="003F1171" w:rsidRPr="004F0525" w:rsidRDefault="003F1171" w:rsidP="003F1171">
      <w:pPr>
        <w:jc w:val="both"/>
        <w:rPr>
          <w:rFonts w:ascii="Calibri" w:hAnsi="Calibri" w:cs="Calibri"/>
          <w:sz w:val="24"/>
          <w:szCs w:val="24"/>
        </w:rPr>
      </w:pPr>
      <w:r w:rsidRPr="004F0525">
        <w:rPr>
          <w:rFonts w:ascii="Calibri" w:hAnsi="Calibri" w:cs="Calibri"/>
          <w:sz w:val="24"/>
          <w:szCs w:val="24"/>
        </w:rPr>
        <w:t>Best wishes</w:t>
      </w:r>
    </w:p>
    <w:p w14:paraId="5C492F71" w14:textId="77777777" w:rsidR="003F1171" w:rsidRPr="004F0525" w:rsidRDefault="003F1171" w:rsidP="003F1171">
      <w:pPr>
        <w:jc w:val="both"/>
        <w:rPr>
          <w:rFonts w:ascii="Calibri" w:hAnsi="Calibri" w:cs="Calibri"/>
          <w:sz w:val="24"/>
          <w:szCs w:val="24"/>
        </w:rPr>
      </w:pPr>
    </w:p>
    <w:p w14:paraId="7126D0FC" w14:textId="77777777" w:rsidR="003F1171" w:rsidRPr="004F0525" w:rsidRDefault="003F1171" w:rsidP="003F1171">
      <w:pPr>
        <w:jc w:val="both"/>
        <w:rPr>
          <w:rFonts w:ascii="Calibri" w:hAnsi="Calibri" w:cs="Calibri"/>
          <w:sz w:val="24"/>
          <w:szCs w:val="24"/>
        </w:rPr>
      </w:pPr>
    </w:p>
    <w:p w14:paraId="3467C091" w14:textId="77777777" w:rsidR="003F1171" w:rsidRDefault="003F1171" w:rsidP="003F1171">
      <w:pPr>
        <w:jc w:val="both"/>
        <w:rPr>
          <w:rFonts w:cstheme="minorHAnsi"/>
        </w:rPr>
      </w:pPr>
    </w:p>
    <w:p w14:paraId="163D24DF" w14:textId="3AFBB4EA" w:rsidR="003F1171" w:rsidRDefault="003F1171" w:rsidP="003F1171">
      <w:pPr>
        <w:jc w:val="both"/>
        <w:rPr>
          <w:rFonts w:cstheme="minorHAnsi"/>
        </w:rPr>
      </w:pPr>
      <w:r>
        <w:rPr>
          <w:rFonts w:cstheme="minorHAnsi"/>
        </w:rPr>
        <w:t>[PRACTICE]</w:t>
      </w:r>
    </w:p>
    <w:p w14:paraId="319BCBDA" w14:textId="77777777" w:rsidR="003F1171" w:rsidRPr="003F1171" w:rsidRDefault="003F1171" w:rsidP="003F1171">
      <w:pPr>
        <w:jc w:val="both"/>
        <w:rPr>
          <w:lang w:val="en-US"/>
        </w:rPr>
      </w:pPr>
    </w:p>
    <w:sectPr w:rsidR="003F1171" w:rsidRPr="003F11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73CB5" w14:textId="77777777" w:rsidR="003F1171" w:rsidRDefault="003F1171" w:rsidP="003F1171">
      <w:r>
        <w:separator/>
      </w:r>
    </w:p>
  </w:endnote>
  <w:endnote w:type="continuationSeparator" w:id="0">
    <w:p w14:paraId="46B59C7E" w14:textId="77777777" w:rsidR="003F1171" w:rsidRDefault="003F1171" w:rsidP="003F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CE313" w14:textId="77777777" w:rsidR="003F1171" w:rsidRDefault="003F1171" w:rsidP="003F1171">
      <w:r>
        <w:separator/>
      </w:r>
    </w:p>
  </w:footnote>
  <w:footnote w:type="continuationSeparator" w:id="0">
    <w:p w14:paraId="4816141B" w14:textId="77777777" w:rsidR="003F1171" w:rsidRDefault="003F1171" w:rsidP="003F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597CE" w14:textId="77777777" w:rsidR="003F1171" w:rsidRDefault="003F1171">
    <w:pPr>
      <w:pStyle w:val="Header"/>
      <w:rPr>
        <w:lang w:val="en-US"/>
      </w:rPr>
    </w:pPr>
  </w:p>
  <w:p w14:paraId="721319C7" w14:textId="77777777" w:rsidR="003F1171" w:rsidRDefault="003F1171">
    <w:pPr>
      <w:pStyle w:val="Header"/>
      <w:rPr>
        <w:lang w:val="en-US"/>
      </w:rPr>
    </w:pPr>
  </w:p>
  <w:p w14:paraId="27255B43" w14:textId="5391B73D" w:rsidR="003F1171" w:rsidRDefault="003F1171" w:rsidP="003F1171">
    <w:pPr>
      <w:pStyle w:val="Header"/>
      <w:jc w:val="center"/>
      <w:rPr>
        <w:lang w:val="en-US"/>
      </w:rPr>
    </w:pPr>
    <w:r>
      <w:rPr>
        <w:lang w:val="en-US"/>
      </w:rPr>
      <w:t>[PRACTICE LETTER HEADED]</w:t>
    </w:r>
  </w:p>
  <w:p w14:paraId="68A622FC" w14:textId="77777777" w:rsidR="003F1171" w:rsidRDefault="003F1171">
    <w:pPr>
      <w:pStyle w:val="Header"/>
      <w:rPr>
        <w:lang w:val="en-US"/>
      </w:rPr>
    </w:pPr>
  </w:p>
  <w:p w14:paraId="3006BAC0" w14:textId="77777777" w:rsidR="003F1171" w:rsidRDefault="003F1171">
    <w:pPr>
      <w:pStyle w:val="Header"/>
      <w:rPr>
        <w:lang w:val="en-US"/>
      </w:rPr>
    </w:pPr>
  </w:p>
  <w:p w14:paraId="163784E8" w14:textId="77777777" w:rsidR="003F1171" w:rsidRDefault="003F1171">
    <w:pPr>
      <w:pStyle w:val="Header"/>
      <w:rPr>
        <w:lang w:val="en-US"/>
      </w:rPr>
    </w:pPr>
  </w:p>
  <w:p w14:paraId="714DA0F2" w14:textId="77777777" w:rsidR="003F1171" w:rsidRPr="003F1171" w:rsidRDefault="003F117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983FF1"/>
    <w:multiLevelType w:val="multilevel"/>
    <w:tmpl w:val="5E623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116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71"/>
    <w:rsid w:val="000D200F"/>
    <w:rsid w:val="001B02CA"/>
    <w:rsid w:val="00396F86"/>
    <w:rsid w:val="003A1C53"/>
    <w:rsid w:val="003F1171"/>
    <w:rsid w:val="004F0525"/>
    <w:rsid w:val="006D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8718"/>
  <w15:chartTrackingRefBased/>
  <w15:docId w15:val="{3FFB6F26-F14A-4C5E-9C00-FCA0107F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71"/>
    <w:pPr>
      <w:spacing w:after="0" w:line="240" w:lineRule="auto"/>
    </w:pPr>
    <w:rPr>
      <w:kern w:val="0"/>
      <w14:ligatures w14:val="none"/>
    </w:rPr>
  </w:style>
  <w:style w:type="paragraph" w:styleId="Heading1">
    <w:name w:val="heading 1"/>
    <w:basedOn w:val="Normal"/>
    <w:next w:val="Normal"/>
    <w:link w:val="Heading1Char"/>
    <w:uiPriority w:val="9"/>
    <w:qFormat/>
    <w:rsid w:val="003F11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11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11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11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11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11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11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11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11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11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11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11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11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11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11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11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1171"/>
    <w:rPr>
      <w:rFonts w:eastAsiaTheme="majorEastAsia" w:cstheme="majorBidi"/>
      <w:color w:val="272727" w:themeColor="text1" w:themeTint="D8"/>
    </w:rPr>
  </w:style>
  <w:style w:type="paragraph" w:styleId="Title">
    <w:name w:val="Title"/>
    <w:basedOn w:val="Normal"/>
    <w:next w:val="Normal"/>
    <w:link w:val="TitleChar"/>
    <w:uiPriority w:val="10"/>
    <w:qFormat/>
    <w:rsid w:val="003F11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1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11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11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1171"/>
    <w:pPr>
      <w:spacing w:before="160"/>
      <w:jc w:val="center"/>
    </w:pPr>
    <w:rPr>
      <w:i/>
      <w:iCs/>
      <w:color w:val="404040" w:themeColor="text1" w:themeTint="BF"/>
    </w:rPr>
  </w:style>
  <w:style w:type="character" w:customStyle="1" w:styleId="QuoteChar">
    <w:name w:val="Quote Char"/>
    <w:basedOn w:val="DefaultParagraphFont"/>
    <w:link w:val="Quote"/>
    <w:uiPriority w:val="29"/>
    <w:rsid w:val="003F1171"/>
    <w:rPr>
      <w:i/>
      <w:iCs/>
      <w:color w:val="404040" w:themeColor="text1" w:themeTint="BF"/>
    </w:rPr>
  </w:style>
  <w:style w:type="paragraph" w:styleId="ListParagraph">
    <w:name w:val="List Paragraph"/>
    <w:basedOn w:val="Normal"/>
    <w:uiPriority w:val="34"/>
    <w:qFormat/>
    <w:rsid w:val="003F1171"/>
    <w:pPr>
      <w:ind w:left="720"/>
      <w:contextualSpacing/>
    </w:pPr>
  </w:style>
  <w:style w:type="character" w:styleId="IntenseEmphasis">
    <w:name w:val="Intense Emphasis"/>
    <w:basedOn w:val="DefaultParagraphFont"/>
    <w:uiPriority w:val="21"/>
    <w:qFormat/>
    <w:rsid w:val="003F1171"/>
    <w:rPr>
      <w:i/>
      <w:iCs/>
      <w:color w:val="0F4761" w:themeColor="accent1" w:themeShade="BF"/>
    </w:rPr>
  </w:style>
  <w:style w:type="paragraph" w:styleId="IntenseQuote">
    <w:name w:val="Intense Quote"/>
    <w:basedOn w:val="Normal"/>
    <w:next w:val="Normal"/>
    <w:link w:val="IntenseQuoteChar"/>
    <w:uiPriority w:val="30"/>
    <w:qFormat/>
    <w:rsid w:val="003F11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1171"/>
    <w:rPr>
      <w:i/>
      <w:iCs/>
      <w:color w:val="0F4761" w:themeColor="accent1" w:themeShade="BF"/>
    </w:rPr>
  </w:style>
  <w:style w:type="character" w:styleId="IntenseReference">
    <w:name w:val="Intense Reference"/>
    <w:basedOn w:val="DefaultParagraphFont"/>
    <w:uiPriority w:val="32"/>
    <w:qFormat/>
    <w:rsid w:val="003F1171"/>
    <w:rPr>
      <w:b/>
      <w:bCs/>
      <w:smallCaps/>
      <w:color w:val="0F4761" w:themeColor="accent1" w:themeShade="BF"/>
      <w:spacing w:val="5"/>
    </w:rPr>
  </w:style>
  <w:style w:type="paragraph" w:styleId="Header">
    <w:name w:val="header"/>
    <w:basedOn w:val="Normal"/>
    <w:link w:val="HeaderChar"/>
    <w:uiPriority w:val="99"/>
    <w:unhideWhenUsed/>
    <w:rsid w:val="003F1171"/>
    <w:pPr>
      <w:tabs>
        <w:tab w:val="center" w:pos="4513"/>
        <w:tab w:val="right" w:pos="9026"/>
      </w:tabs>
    </w:pPr>
  </w:style>
  <w:style w:type="character" w:customStyle="1" w:styleId="HeaderChar">
    <w:name w:val="Header Char"/>
    <w:basedOn w:val="DefaultParagraphFont"/>
    <w:link w:val="Header"/>
    <w:uiPriority w:val="99"/>
    <w:rsid w:val="003F1171"/>
  </w:style>
  <w:style w:type="paragraph" w:styleId="Footer">
    <w:name w:val="footer"/>
    <w:basedOn w:val="Normal"/>
    <w:link w:val="FooterChar"/>
    <w:uiPriority w:val="99"/>
    <w:unhideWhenUsed/>
    <w:rsid w:val="003F1171"/>
    <w:pPr>
      <w:tabs>
        <w:tab w:val="center" w:pos="4513"/>
        <w:tab w:val="right" w:pos="9026"/>
      </w:tabs>
    </w:pPr>
  </w:style>
  <w:style w:type="character" w:customStyle="1" w:styleId="FooterChar">
    <w:name w:val="Footer Char"/>
    <w:basedOn w:val="DefaultParagraphFont"/>
    <w:link w:val="Footer"/>
    <w:uiPriority w:val="99"/>
    <w:rsid w:val="003F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5</cp:revision>
  <dcterms:created xsi:type="dcterms:W3CDTF">2024-04-12T13:42:00Z</dcterms:created>
  <dcterms:modified xsi:type="dcterms:W3CDTF">2024-04-19T13:55:00Z</dcterms:modified>
</cp:coreProperties>
</file>